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B2A1C7" w:themeColor="accent4" w:themeTint="99"/>
  <w:body>
    <w:p w14:paraId="026127D3" w14:textId="77777777" w:rsidR="00C0112D" w:rsidRDefault="001102C7">
      <w:pPr>
        <w:rPr>
          <w:rFonts w:asciiTheme="minorHAnsi" w:hAnsiTheme="minorHAnsi" w:cstheme="minorHAnsi"/>
          <w:b/>
          <w:sz w:val="28"/>
          <w:szCs w:val="28"/>
        </w:rPr>
      </w:pPr>
      <w:bookmarkStart w:id="0" w:name="_GoBack"/>
      <w:bookmarkEnd w:id="0"/>
      <w:r w:rsidRPr="001102C7">
        <w:rPr>
          <w:rFonts w:asciiTheme="minorHAnsi" w:hAnsiTheme="minorHAnsi" w:cstheme="minorHAnsi"/>
          <w:b/>
          <w:sz w:val="28"/>
          <w:szCs w:val="28"/>
        </w:rPr>
        <w:t>Cahier des charges pour le projet Innovation Technologique</w:t>
      </w:r>
    </w:p>
    <w:p w14:paraId="64417329" w14:textId="77777777" w:rsidR="001102C7" w:rsidRPr="009E7AF1" w:rsidRDefault="001102C7" w:rsidP="001102C7">
      <w:pPr>
        <w:pBdr>
          <w:top w:val="single" w:sz="4" w:space="1" w:color="auto"/>
          <w:left w:val="single" w:sz="4" w:space="4" w:color="auto"/>
          <w:bottom w:val="single" w:sz="4" w:space="1" w:color="auto"/>
          <w:right w:val="single" w:sz="4" w:space="4" w:color="auto"/>
        </w:pBdr>
        <w:shd w:val="clear" w:color="auto" w:fill="FFFFFF" w:themeFill="background1"/>
        <w:spacing w:after="0"/>
        <w:rPr>
          <w:rFonts w:asciiTheme="minorHAnsi" w:hAnsiTheme="minorHAnsi" w:cstheme="minorHAnsi"/>
          <w:sz w:val="28"/>
          <w:szCs w:val="28"/>
        </w:rPr>
      </w:pPr>
      <w:r w:rsidRPr="009E7AF1">
        <w:rPr>
          <w:rFonts w:asciiTheme="minorHAnsi" w:hAnsiTheme="minorHAnsi" w:cstheme="minorHAnsi"/>
          <w:b/>
          <w:sz w:val="28"/>
          <w:szCs w:val="28"/>
        </w:rPr>
        <w:t>Objectifs du projet</w:t>
      </w:r>
      <w:r w:rsidRPr="001102C7">
        <w:rPr>
          <w:rFonts w:asciiTheme="minorHAnsi" w:hAnsiTheme="minorHAnsi" w:cstheme="minorHAnsi"/>
          <w:sz w:val="32"/>
          <w:szCs w:val="32"/>
        </w:rPr>
        <w:t xml:space="preserve"> </w:t>
      </w:r>
      <w:r w:rsidRPr="009E7AF1">
        <w:rPr>
          <w:rFonts w:asciiTheme="minorHAnsi" w:hAnsiTheme="minorHAnsi" w:cstheme="minorHAnsi"/>
          <w:sz w:val="28"/>
          <w:szCs w:val="28"/>
        </w:rPr>
        <w:t>(</w:t>
      </w:r>
      <w:r w:rsidR="00E3020D" w:rsidRPr="009E7AF1">
        <w:rPr>
          <w:rFonts w:asciiTheme="minorHAnsi" w:hAnsiTheme="minorHAnsi" w:cstheme="minorHAnsi"/>
          <w:sz w:val="28"/>
          <w:szCs w:val="28"/>
        </w:rPr>
        <w:t>textes</w:t>
      </w:r>
      <w:r w:rsidRPr="009E7AF1">
        <w:rPr>
          <w:rFonts w:asciiTheme="minorHAnsi" w:hAnsiTheme="minorHAnsi" w:cstheme="minorHAnsi"/>
          <w:sz w:val="28"/>
          <w:szCs w:val="28"/>
        </w:rPr>
        <w:t>)</w:t>
      </w:r>
    </w:p>
    <w:p w14:paraId="3DEBDDDD" w14:textId="77777777" w:rsidR="001102C7" w:rsidRDefault="001102C7" w:rsidP="00E05447">
      <w:pPr>
        <w:autoSpaceDE w:val="0"/>
        <w:autoSpaceDN w:val="0"/>
        <w:adjustRightInd w:val="0"/>
        <w:spacing w:before="240"/>
        <w:jc w:val="both"/>
        <w:rPr>
          <w:rFonts w:asciiTheme="minorHAnsi" w:hAnsiTheme="minorHAnsi" w:cstheme="minorHAnsi"/>
          <w:sz w:val="28"/>
          <w:szCs w:val="28"/>
          <w:lang w:eastAsia="fr-FR"/>
        </w:rPr>
      </w:pPr>
      <w:r w:rsidRPr="001102C7">
        <w:rPr>
          <w:rFonts w:asciiTheme="minorHAnsi" w:hAnsiTheme="minorHAnsi" w:cstheme="minorHAnsi"/>
          <w:b/>
          <w:sz w:val="28"/>
          <w:szCs w:val="28"/>
        </w:rPr>
        <w:t>D’un point de vue de l’enseignant :</w:t>
      </w:r>
      <w:r w:rsidRPr="001102C7">
        <w:rPr>
          <w:rFonts w:asciiTheme="minorHAnsi" w:hAnsiTheme="minorHAnsi" w:cstheme="minorHAnsi"/>
          <w:bCs/>
          <w:sz w:val="28"/>
          <w:szCs w:val="28"/>
        </w:rPr>
        <w:t xml:space="preserve"> </w:t>
      </w:r>
      <w:r w:rsidRPr="001102C7">
        <w:rPr>
          <w:rFonts w:asciiTheme="minorHAnsi" w:hAnsiTheme="minorHAnsi" w:cstheme="minorHAnsi"/>
          <w:sz w:val="28"/>
          <w:szCs w:val="28"/>
          <w:lang w:eastAsia="fr-FR"/>
        </w:rPr>
        <w:t xml:space="preserve">Approfondir l’enseignement d’IDD abordé en première et mettre en œuvre des compétences liées à la conception. </w:t>
      </w:r>
      <w:r w:rsidRPr="001102C7">
        <w:rPr>
          <w:rFonts w:asciiTheme="minorHAnsi" w:hAnsiTheme="minorHAnsi" w:cstheme="minorHAnsi"/>
          <w:bCs/>
          <w:sz w:val="28"/>
          <w:szCs w:val="28"/>
        </w:rPr>
        <w:t>Réaliser des phases de</w:t>
      </w:r>
      <w:r w:rsidRPr="001102C7">
        <w:rPr>
          <w:rFonts w:asciiTheme="minorHAnsi" w:hAnsiTheme="minorHAnsi" w:cstheme="minorHAnsi"/>
          <w:sz w:val="28"/>
          <w:szCs w:val="28"/>
          <w:lang w:eastAsia="fr-FR"/>
        </w:rPr>
        <w:t xml:space="preserve"> synthèse permettant une parfaite intégration des approches Matière Energie Information. </w:t>
      </w:r>
    </w:p>
    <w:p w14:paraId="1CAB3C55" w14:textId="77777777" w:rsidR="001102C7" w:rsidRDefault="001102C7" w:rsidP="001102C7">
      <w:pPr>
        <w:autoSpaceDE w:val="0"/>
        <w:autoSpaceDN w:val="0"/>
        <w:adjustRightInd w:val="0"/>
        <w:jc w:val="both"/>
        <w:rPr>
          <w:rFonts w:asciiTheme="minorHAnsi" w:hAnsiTheme="minorHAnsi" w:cstheme="minorHAnsi"/>
          <w:sz w:val="28"/>
          <w:szCs w:val="28"/>
          <w:lang w:eastAsia="fr-FR"/>
        </w:rPr>
      </w:pPr>
      <w:r w:rsidRPr="001102C7">
        <w:rPr>
          <w:rFonts w:asciiTheme="minorHAnsi" w:hAnsiTheme="minorHAnsi" w:cstheme="minorHAnsi"/>
          <w:b/>
          <w:sz w:val="28"/>
          <w:szCs w:val="28"/>
        </w:rPr>
        <w:t>D’un point de vue de l’élève :</w:t>
      </w:r>
      <w:r w:rsidRPr="001102C7">
        <w:rPr>
          <w:rFonts w:asciiTheme="minorHAnsi" w:hAnsiTheme="minorHAnsi" w:cstheme="minorHAnsi"/>
          <w:bCs/>
          <w:sz w:val="28"/>
          <w:szCs w:val="28"/>
        </w:rPr>
        <w:t xml:space="preserve"> Créer un produit technique innovant en faisant </w:t>
      </w:r>
      <w:r w:rsidRPr="001102C7">
        <w:rPr>
          <w:rFonts w:asciiTheme="minorHAnsi" w:hAnsiTheme="minorHAnsi" w:cstheme="minorHAnsi"/>
          <w:sz w:val="28"/>
          <w:szCs w:val="28"/>
          <w:lang w:eastAsia="fr-FR"/>
        </w:rPr>
        <w:t xml:space="preserve">acquérir aux élèves des compétences relatives à l’organisation du travail en équipe, à la recherche de solutions, à la communication technique, à la créativité. Les élèves disposent de 36 heures de travail en classe pour répondre à l’une des problématiques proposées. </w:t>
      </w:r>
    </w:p>
    <w:p w14:paraId="70364292" w14:textId="77777777" w:rsidR="00974AB6" w:rsidRPr="001102C7" w:rsidRDefault="00974AB6" w:rsidP="001102C7">
      <w:pPr>
        <w:autoSpaceDE w:val="0"/>
        <w:autoSpaceDN w:val="0"/>
        <w:adjustRightInd w:val="0"/>
        <w:jc w:val="both"/>
        <w:rPr>
          <w:rFonts w:asciiTheme="minorHAnsi" w:hAnsiTheme="minorHAnsi" w:cstheme="minorHAnsi"/>
          <w:bCs/>
          <w:sz w:val="28"/>
          <w:szCs w:val="28"/>
        </w:rPr>
      </w:pPr>
    </w:p>
    <w:p w14:paraId="6CA4D5FE" w14:textId="77777777" w:rsidR="001102C7" w:rsidRDefault="00974AB6">
      <w:pPr>
        <w:rPr>
          <w:rFonts w:asciiTheme="minorHAnsi" w:hAnsiTheme="minorHAnsi" w:cstheme="minorHAnsi"/>
          <w:sz w:val="28"/>
          <w:szCs w:val="28"/>
        </w:rPr>
      </w:pPr>
      <w:r>
        <w:rPr>
          <w:rFonts w:ascii="Comic Sans MS" w:hAnsi="Comic Sans MS"/>
          <w:bCs/>
          <w:noProof/>
          <w:sz w:val="10"/>
          <w:szCs w:val="10"/>
          <w:lang w:eastAsia="fr-FR"/>
        </w:rPr>
        <w:drawing>
          <wp:inline distT="0" distB="0" distL="0" distR="0" wp14:anchorId="1A1582EF" wp14:editId="464CD00F">
            <wp:extent cx="6748463" cy="41529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748463" cy="4152900"/>
                    </a:xfrm>
                    <a:prstGeom prst="rect">
                      <a:avLst/>
                    </a:prstGeom>
                    <a:noFill/>
                    <a:ln>
                      <a:noFill/>
                    </a:ln>
                  </pic:spPr>
                </pic:pic>
              </a:graphicData>
            </a:graphic>
          </wp:inline>
        </w:drawing>
      </w:r>
    </w:p>
    <w:p w14:paraId="0AB27454" w14:textId="77777777" w:rsidR="00974AB6" w:rsidRDefault="00974AB6">
      <w:pPr>
        <w:rPr>
          <w:rFonts w:asciiTheme="minorHAnsi" w:hAnsiTheme="minorHAnsi" w:cstheme="minorHAnsi"/>
          <w:sz w:val="28"/>
          <w:szCs w:val="28"/>
        </w:rPr>
      </w:pPr>
    </w:p>
    <w:p w14:paraId="7B256226" w14:textId="77777777" w:rsidR="003D5E53" w:rsidRDefault="003D5E53">
      <w:pPr>
        <w:rPr>
          <w:rFonts w:asciiTheme="minorHAnsi" w:hAnsiTheme="minorHAnsi" w:cstheme="minorHAnsi"/>
          <w:sz w:val="28"/>
          <w:szCs w:val="28"/>
        </w:rPr>
      </w:pPr>
    </w:p>
    <w:p w14:paraId="64334F60" w14:textId="77777777" w:rsidR="00974AB6" w:rsidRPr="00E05447" w:rsidRDefault="00974AB6" w:rsidP="00E3020D">
      <w:pPr>
        <w:pBdr>
          <w:top w:val="single" w:sz="4" w:space="1" w:color="auto"/>
          <w:left w:val="single" w:sz="4" w:space="4" w:color="auto"/>
          <w:bottom w:val="single" w:sz="4" w:space="1" w:color="auto"/>
          <w:right w:val="single" w:sz="4" w:space="4" w:color="auto"/>
        </w:pBdr>
        <w:shd w:val="clear" w:color="auto" w:fill="FFFFFF" w:themeFill="background1"/>
        <w:jc w:val="both"/>
        <w:rPr>
          <w:rFonts w:asciiTheme="minorHAnsi" w:hAnsiTheme="minorHAnsi" w:cstheme="minorHAnsi"/>
          <w:b/>
          <w:sz w:val="28"/>
          <w:szCs w:val="28"/>
        </w:rPr>
      </w:pPr>
      <w:r w:rsidRPr="00E05447">
        <w:rPr>
          <w:rFonts w:asciiTheme="minorHAnsi" w:hAnsiTheme="minorHAnsi" w:cstheme="minorHAnsi"/>
          <w:b/>
          <w:sz w:val="28"/>
          <w:szCs w:val="28"/>
        </w:rPr>
        <w:lastRenderedPageBreak/>
        <w:t>Définitions : maquettes et prototypes</w:t>
      </w:r>
    </w:p>
    <w:p w14:paraId="1F791495" w14:textId="77777777" w:rsidR="00974AB6" w:rsidRPr="00974AB6" w:rsidRDefault="00974AB6" w:rsidP="00974AB6">
      <w:pPr>
        <w:rPr>
          <w:rFonts w:asciiTheme="minorHAnsi" w:hAnsiTheme="minorHAnsi" w:cstheme="minorHAnsi"/>
          <w:sz w:val="28"/>
          <w:szCs w:val="28"/>
        </w:rPr>
      </w:pPr>
      <w:r w:rsidRPr="00974AB6">
        <w:rPr>
          <w:rFonts w:asciiTheme="minorHAnsi" w:hAnsiTheme="minorHAnsi" w:cstheme="minorHAnsi"/>
          <w:sz w:val="28"/>
          <w:szCs w:val="28"/>
        </w:rPr>
        <w:t xml:space="preserve">Les </w:t>
      </w:r>
      <w:r w:rsidRPr="00974AB6">
        <w:rPr>
          <w:rFonts w:asciiTheme="minorHAnsi" w:hAnsiTheme="minorHAnsi" w:cstheme="minorHAnsi"/>
          <w:b/>
          <w:bCs/>
          <w:sz w:val="28"/>
          <w:szCs w:val="28"/>
        </w:rPr>
        <w:t>maquettes</w:t>
      </w:r>
      <w:r w:rsidRPr="00974AB6">
        <w:rPr>
          <w:rFonts w:asciiTheme="minorHAnsi" w:hAnsiTheme="minorHAnsi" w:cstheme="minorHAnsi"/>
          <w:sz w:val="28"/>
          <w:szCs w:val="28"/>
        </w:rPr>
        <w:t xml:space="preserve"> correspondent à une partie limitée de l’objet final. Elles permettent d’exprimer ses idées sous formes concrètes et d’en vérifier le fonctionnement. Elles peuvent être développées sous formes virtuelles (programme, maquette numérique permettant une simulation dynamique des pièces, etc.). </w:t>
      </w:r>
    </w:p>
    <w:p w14:paraId="03175187" w14:textId="77777777" w:rsidR="00974AB6" w:rsidRPr="00974AB6" w:rsidRDefault="00974AB6" w:rsidP="00974AB6">
      <w:pPr>
        <w:rPr>
          <w:rFonts w:asciiTheme="minorHAnsi" w:hAnsiTheme="minorHAnsi" w:cstheme="minorHAnsi"/>
          <w:sz w:val="28"/>
          <w:szCs w:val="28"/>
        </w:rPr>
      </w:pPr>
      <w:r w:rsidRPr="00974AB6">
        <w:rPr>
          <w:rFonts w:asciiTheme="minorHAnsi" w:hAnsiTheme="minorHAnsi" w:cstheme="minorHAnsi"/>
          <w:sz w:val="28"/>
          <w:szCs w:val="28"/>
        </w:rPr>
        <w:t xml:space="preserve">Le </w:t>
      </w:r>
      <w:r w:rsidRPr="00974AB6">
        <w:rPr>
          <w:rFonts w:asciiTheme="minorHAnsi" w:hAnsiTheme="minorHAnsi" w:cstheme="minorHAnsi"/>
          <w:b/>
          <w:bCs/>
          <w:sz w:val="28"/>
          <w:szCs w:val="28"/>
        </w:rPr>
        <w:t>prototype</w:t>
      </w:r>
      <w:r w:rsidRPr="00974AB6">
        <w:rPr>
          <w:rFonts w:asciiTheme="minorHAnsi" w:hAnsiTheme="minorHAnsi" w:cstheme="minorHAnsi"/>
          <w:sz w:val="28"/>
          <w:szCs w:val="28"/>
        </w:rPr>
        <w:t xml:space="preserve"> correspond à l’objet final, qu’il soit virtuel (on parle aussi de </w:t>
      </w:r>
      <w:r w:rsidRPr="00974AB6">
        <w:rPr>
          <w:rFonts w:asciiTheme="minorHAnsi" w:hAnsiTheme="minorHAnsi" w:cstheme="minorHAnsi"/>
          <w:i/>
          <w:iCs/>
          <w:sz w:val="28"/>
          <w:szCs w:val="28"/>
        </w:rPr>
        <w:t>jumeaux numériques</w:t>
      </w:r>
      <w:r w:rsidRPr="00974AB6">
        <w:rPr>
          <w:rFonts w:asciiTheme="minorHAnsi" w:hAnsiTheme="minorHAnsi" w:cstheme="minorHAnsi"/>
          <w:sz w:val="28"/>
          <w:szCs w:val="28"/>
        </w:rPr>
        <w:t xml:space="preserve">) ou bien réel. Le prototype réel est composé d’éléments physiques standards (cartes Arduino, capteurs achetés dans le commerce, roulements, etc.) et d’éléments pouvant être fabriqués en laboratoires (pièces imprimées en 3D, pièces obtenues par découpe laser, autres.). </w:t>
      </w:r>
    </w:p>
    <w:p w14:paraId="309F60C4" w14:textId="77777777" w:rsidR="00974AB6" w:rsidRPr="00974AB6" w:rsidRDefault="00974AB6" w:rsidP="00974AB6">
      <w:pPr>
        <w:rPr>
          <w:rFonts w:asciiTheme="minorHAnsi" w:hAnsiTheme="minorHAnsi" w:cstheme="minorHAnsi"/>
          <w:bCs/>
          <w:sz w:val="28"/>
          <w:szCs w:val="28"/>
        </w:rPr>
      </w:pPr>
      <w:r w:rsidRPr="00974AB6">
        <w:rPr>
          <w:rFonts w:asciiTheme="minorHAnsi" w:hAnsiTheme="minorHAnsi" w:cstheme="minorHAnsi"/>
          <w:sz w:val="28"/>
          <w:szCs w:val="28"/>
        </w:rPr>
        <w:t xml:space="preserve">Le prototype doit montrer le fonctionnement global de la solution. </w:t>
      </w:r>
    </w:p>
    <w:p w14:paraId="6D5005EF" w14:textId="77777777" w:rsidR="00E3020D" w:rsidRPr="00E05447" w:rsidRDefault="00E3020D" w:rsidP="00E3020D">
      <w:pPr>
        <w:pBdr>
          <w:top w:val="single" w:sz="4" w:space="1" w:color="auto"/>
          <w:left w:val="single" w:sz="4" w:space="4" w:color="auto"/>
          <w:bottom w:val="single" w:sz="4" w:space="1" w:color="auto"/>
          <w:right w:val="single" w:sz="4" w:space="4" w:color="auto"/>
        </w:pBdr>
        <w:shd w:val="clear" w:color="auto" w:fill="FFFFFF" w:themeFill="background1"/>
        <w:ind w:right="-3"/>
        <w:rPr>
          <w:rFonts w:asciiTheme="minorHAnsi" w:hAnsiTheme="minorHAnsi" w:cstheme="minorHAnsi"/>
          <w:b/>
          <w:sz w:val="28"/>
          <w:szCs w:val="28"/>
        </w:rPr>
      </w:pPr>
      <w:r w:rsidRPr="00E05447">
        <w:rPr>
          <w:rFonts w:asciiTheme="minorHAnsi" w:hAnsiTheme="minorHAnsi" w:cstheme="minorHAnsi"/>
          <w:b/>
          <w:sz w:val="28"/>
          <w:szCs w:val="28"/>
        </w:rPr>
        <w:t>Productions attendues en projet Innovation Technologique</w:t>
      </w:r>
    </w:p>
    <w:p w14:paraId="3200A4A6" w14:textId="77777777" w:rsidR="00E3020D" w:rsidRPr="00E3020D" w:rsidRDefault="00E3020D" w:rsidP="00E3020D">
      <w:pPr>
        <w:jc w:val="both"/>
        <w:rPr>
          <w:rFonts w:asciiTheme="minorHAnsi" w:hAnsiTheme="minorHAnsi" w:cstheme="minorHAnsi"/>
          <w:b/>
          <w:sz w:val="28"/>
          <w:szCs w:val="28"/>
        </w:rPr>
      </w:pPr>
      <w:r w:rsidRPr="00E3020D">
        <w:rPr>
          <w:rFonts w:asciiTheme="minorHAnsi" w:hAnsiTheme="minorHAnsi" w:cstheme="minorHAnsi"/>
          <w:b/>
          <w:sz w:val="28"/>
          <w:szCs w:val="28"/>
        </w:rPr>
        <w:t>1) Un diaporama pour chaque élève, à présenter devant le jury le jour du passage à l’oral.</w:t>
      </w:r>
    </w:p>
    <w:p w14:paraId="5DB953D6" w14:textId="77777777" w:rsidR="00E3020D" w:rsidRPr="00E3020D" w:rsidRDefault="00E3020D" w:rsidP="00E3020D">
      <w:pPr>
        <w:jc w:val="both"/>
        <w:rPr>
          <w:rFonts w:asciiTheme="minorHAnsi" w:hAnsiTheme="minorHAnsi" w:cstheme="minorHAnsi"/>
          <w:bCs/>
          <w:sz w:val="28"/>
          <w:szCs w:val="28"/>
        </w:rPr>
      </w:pPr>
      <w:r w:rsidRPr="00E3020D">
        <w:rPr>
          <w:rFonts w:asciiTheme="minorHAnsi" w:hAnsiTheme="minorHAnsi" w:cstheme="minorHAnsi"/>
          <w:bCs/>
          <w:sz w:val="28"/>
          <w:szCs w:val="28"/>
        </w:rPr>
        <w:t>Dans le diaporama, vous ferez figurer :</w:t>
      </w:r>
    </w:p>
    <w:p w14:paraId="29D22949" w14:textId="77777777" w:rsidR="00E3020D" w:rsidRPr="00E3020D" w:rsidRDefault="00E3020D" w:rsidP="00E3020D">
      <w:pPr>
        <w:jc w:val="both"/>
        <w:rPr>
          <w:rFonts w:asciiTheme="minorHAnsi" w:hAnsiTheme="minorHAnsi" w:cstheme="minorHAnsi"/>
          <w:bCs/>
          <w:sz w:val="28"/>
          <w:szCs w:val="28"/>
        </w:rPr>
      </w:pPr>
      <w:r w:rsidRPr="00E3020D">
        <w:rPr>
          <w:rFonts w:asciiTheme="minorHAnsi" w:hAnsiTheme="minorHAnsi" w:cstheme="minorHAnsi"/>
          <w:b/>
          <w:sz w:val="28"/>
          <w:szCs w:val="28"/>
        </w:rPr>
        <w:sym w:font="Wingdings" w:char="F0C4"/>
      </w:r>
      <w:r w:rsidRPr="00E3020D">
        <w:rPr>
          <w:rFonts w:asciiTheme="minorHAnsi" w:hAnsiTheme="minorHAnsi" w:cstheme="minorHAnsi"/>
          <w:b/>
          <w:sz w:val="28"/>
          <w:szCs w:val="28"/>
        </w:rPr>
        <w:t xml:space="preserve"> </w:t>
      </w:r>
      <w:r w:rsidRPr="00E3020D">
        <w:rPr>
          <w:rFonts w:asciiTheme="minorHAnsi" w:hAnsiTheme="minorHAnsi" w:cstheme="minorHAnsi"/>
          <w:bCs/>
          <w:sz w:val="28"/>
          <w:szCs w:val="28"/>
        </w:rPr>
        <w:t xml:space="preserve">Les études menées au cours du projet (présentation du cahier des charges, conception préliminaire, conception détaillée, etc.). </w:t>
      </w:r>
    </w:p>
    <w:p w14:paraId="7E86A89D" w14:textId="77777777" w:rsidR="00E3020D" w:rsidRPr="00E3020D" w:rsidRDefault="00E3020D" w:rsidP="00E3020D">
      <w:pPr>
        <w:jc w:val="both"/>
        <w:rPr>
          <w:rFonts w:asciiTheme="minorHAnsi" w:hAnsiTheme="minorHAnsi" w:cstheme="minorHAnsi"/>
          <w:bCs/>
          <w:sz w:val="28"/>
          <w:szCs w:val="28"/>
        </w:rPr>
      </w:pPr>
      <w:r w:rsidRPr="00E3020D">
        <w:rPr>
          <w:rFonts w:asciiTheme="minorHAnsi" w:hAnsiTheme="minorHAnsi" w:cstheme="minorHAnsi"/>
          <w:b/>
          <w:sz w:val="28"/>
          <w:szCs w:val="28"/>
        </w:rPr>
        <w:sym w:font="Wingdings" w:char="F0C4"/>
      </w:r>
      <w:r w:rsidRPr="00E3020D">
        <w:rPr>
          <w:rFonts w:asciiTheme="minorHAnsi" w:hAnsiTheme="minorHAnsi" w:cstheme="minorHAnsi"/>
          <w:b/>
          <w:sz w:val="28"/>
          <w:szCs w:val="28"/>
        </w:rPr>
        <w:t xml:space="preserve"> </w:t>
      </w:r>
      <w:r w:rsidRPr="00E3020D">
        <w:rPr>
          <w:rFonts w:asciiTheme="minorHAnsi" w:hAnsiTheme="minorHAnsi" w:cstheme="minorHAnsi"/>
          <w:bCs/>
          <w:sz w:val="28"/>
          <w:szCs w:val="28"/>
        </w:rPr>
        <w:t xml:space="preserve">Les solutions retenues sous formats numériques et les études de simulations numériques (études simulées liées à la commande de systèmes, la CAO 3D sous SolidWorks, les études de dimensionnement, les études cinématiques, </w:t>
      </w:r>
      <w:r w:rsidR="00756607" w:rsidRPr="00E3020D">
        <w:rPr>
          <w:rFonts w:asciiTheme="minorHAnsi" w:hAnsiTheme="minorHAnsi" w:cstheme="minorHAnsi"/>
          <w:bCs/>
          <w:sz w:val="28"/>
          <w:szCs w:val="28"/>
        </w:rPr>
        <w:t>etc.</w:t>
      </w:r>
      <w:r w:rsidRPr="00E3020D">
        <w:rPr>
          <w:rFonts w:asciiTheme="minorHAnsi" w:hAnsiTheme="minorHAnsi" w:cstheme="minorHAnsi"/>
          <w:bCs/>
          <w:sz w:val="28"/>
          <w:szCs w:val="28"/>
        </w:rPr>
        <w:t xml:space="preserve">). </w:t>
      </w:r>
    </w:p>
    <w:p w14:paraId="0EFF79BD" w14:textId="77777777" w:rsidR="00E3020D" w:rsidRPr="00E3020D" w:rsidRDefault="00E3020D" w:rsidP="00E3020D">
      <w:pPr>
        <w:jc w:val="both"/>
        <w:rPr>
          <w:rFonts w:asciiTheme="minorHAnsi" w:hAnsiTheme="minorHAnsi" w:cstheme="minorHAnsi"/>
          <w:b/>
          <w:sz w:val="28"/>
          <w:szCs w:val="28"/>
        </w:rPr>
      </w:pPr>
      <w:r w:rsidRPr="00E3020D">
        <w:rPr>
          <w:rFonts w:asciiTheme="minorHAnsi" w:hAnsiTheme="minorHAnsi" w:cstheme="minorHAnsi"/>
          <w:b/>
          <w:sz w:val="28"/>
          <w:szCs w:val="28"/>
        </w:rPr>
        <w:sym w:font="Wingdings" w:char="F0C4"/>
      </w:r>
      <w:r w:rsidRPr="00E3020D">
        <w:rPr>
          <w:rFonts w:asciiTheme="minorHAnsi" w:hAnsiTheme="minorHAnsi" w:cstheme="minorHAnsi"/>
          <w:b/>
          <w:sz w:val="28"/>
          <w:szCs w:val="28"/>
        </w:rPr>
        <w:t xml:space="preserve"> </w:t>
      </w:r>
      <w:r w:rsidRPr="00E3020D">
        <w:rPr>
          <w:rFonts w:asciiTheme="minorHAnsi" w:hAnsiTheme="minorHAnsi" w:cstheme="minorHAnsi"/>
          <w:bCs/>
          <w:sz w:val="28"/>
          <w:szCs w:val="28"/>
        </w:rPr>
        <w:t>Les maquettes et/ou prototypes permettant de tester tout ou partie du système crée (ceux-ci seront montrés par le biais de photos et de vidéos).</w:t>
      </w:r>
      <w:r w:rsidRPr="00E3020D">
        <w:rPr>
          <w:rFonts w:asciiTheme="minorHAnsi" w:hAnsiTheme="minorHAnsi" w:cstheme="minorHAnsi"/>
          <w:b/>
          <w:sz w:val="28"/>
          <w:szCs w:val="28"/>
        </w:rPr>
        <w:t xml:space="preserve"> </w:t>
      </w:r>
    </w:p>
    <w:p w14:paraId="79EDEDF2" w14:textId="77777777" w:rsidR="00E3020D" w:rsidRDefault="00E3020D" w:rsidP="00E3020D">
      <w:pPr>
        <w:jc w:val="both"/>
        <w:rPr>
          <w:rFonts w:asciiTheme="minorHAnsi" w:hAnsiTheme="minorHAnsi" w:cstheme="minorHAnsi"/>
          <w:bCs/>
          <w:sz w:val="28"/>
          <w:szCs w:val="28"/>
        </w:rPr>
      </w:pPr>
      <w:r w:rsidRPr="00E3020D">
        <w:rPr>
          <w:rFonts w:asciiTheme="minorHAnsi" w:hAnsiTheme="minorHAnsi" w:cstheme="minorHAnsi"/>
          <w:bCs/>
          <w:sz w:val="28"/>
          <w:szCs w:val="28"/>
        </w:rPr>
        <w:sym w:font="Wingdings" w:char="F0C4"/>
      </w:r>
      <w:r w:rsidRPr="00E3020D">
        <w:rPr>
          <w:rFonts w:asciiTheme="minorHAnsi" w:hAnsiTheme="minorHAnsi" w:cstheme="minorHAnsi"/>
          <w:bCs/>
          <w:sz w:val="28"/>
          <w:szCs w:val="28"/>
        </w:rPr>
        <w:t xml:space="preserve"> La méthodologie utilisée au cours du projet et les résultats obtenus.  </w:t>
      </w:r>
    </w:p>
    <w:p w14:paraId="37CE5626" w14:textId="77777777" w:rsidR="0034418F" w:rsidRDefault="0034418F" w:rsidP="00E3020D">
      <w:pPr>
        <w:jc w:val="both"/>
        <w:rPr>
          <w:rFonts w:asciiTheme="minorHAnsi" w:hAnsiTheme="minorHAnsi" w:cstheme="minorHAnsi"/>
          <w:bCs/>
          <w:sz w:val="28"/>
          <w:szCs w:val="28"/>
        </w:rPr>
      </w:pPr>
    </w:p>
    <w:p w14:paraId="01CBC5C0" w14:textId="77777777" w:rsidR="00E05447" w:rsidRDefault="00E05447" w:rsidP="00E3020D">
      <w:pPr>
        <w:jc w:val="both"/>
        <w:rPr>
          <w:rFonts w:asciiTheme="minorHAnsi" w:hAnsiTheme="minorHAnsi" w:cstheme="minorHAnsi"/>
          <w:bCs/>
          <w:sz w:val="28"/>
          <w:szCs w:val="28"/>
        </w:rPr>
      </w:pPr>
    </w:p>
    <w:p w14:paraId="016E1758" w14:textId="77777777" w:rsidR="00756607" w:rsidRPr="00756607" w:rsidRDefault="00756607" w:rsidP="00756607">
      <w:pPr>
        <w:rPr>
          <w:b/>
          <w:sz w:val="28"/>
          <w:szCs w:val="28"/>
        </w:rPr>
      </w:pPr>
      <w:r w:rsidRPr="00756607">
        <w:rPr>
          <w:b/>
          <w:sz w:val="28"/>
          <w:szCs w:val="28"/>
        </w:rPr>
        <w:lastRenderedPageBreak/>
        <w:t>2) Un rapport d’activités numérique personnel</w:t>
      </w:r>
    </w:p>
    <w:p w14:paraId="77822E1C" w14:textId="18E395E4" w:rsidR="00756607" w:rsidRPr="00756607" w:rsidRDefault="00756607" w:rsidP="00756607">
      <w:pPr>
        <w:rPr>
          <w:bCs/>
          <w:sz w:val="28"/>
          <w:szCs w:val="28"/>
        </w:rPr>
      </w:pPr>
      <w:r w:rsidRPr="00756607">
        <w:rPr>
          <w:bCs/>
          <w:sz w:val="28"/>
          <w:szCs w:val="28"/>
        </w:rPr>
        <w:t xml:space="preserve">Il s’agit d’un fichier de type Word ou Open Office Writer que vous compléterez au fur et à mesure en classe ou bien chez vous. </w:t>
      </w:r>
    </w:p>
    <w:p w14:paraId="582FE046" w14:textId="77777777" w:rsidR="00756607" w:rsidRPr="00756607" w:rsidRDefault="00756607" w:rsidP="00756607">
      <w:pPr>
        <w:rPr>
          <w:bCs/>
          <w:sz w:val="28"/>
          <w:szCs w:val="28"/>
        </w:rPr>
      </w:pPr>
      <w:r w:rsidRPr="00756607">
        <w:rPr>
          <w:bCs/>
          <w:sz w:val="28"/>
          <w:szCs w:val="28"/>
        </w:rPr>
        <w:t>Vous y porterez des informations comme :</w:t>
      </w:r>
    </w:p>
    <w:p w14:paraId="3FBBD10B" w14:textId="77777777" w:rsidR="00756607" w:rsidRPr="00756607" w:rsidRDefault="00756607" w:rsidP="00756607">
      <w:pPr>
        <w:rPr>
          <w:bCs/>
          <w:sz w:val="28"/>
          <w:szCs w:val="28"/>
        </w:rPr>
      </w:pPr>
      <w:r w:rsidRPr="00756607">
        <w:rPr>
          <w:bCs/>
          <w:sz w:val="28"/>
          <w:szCs w:val="28"/>
        </w:rPr>
        <w:t>- les adresses internet utiles trouvées pour le projet,</w:t>
      </w:r>
    </w:p>
    <w:p w14:paraId="234F7741" w14:textId="77777777" w:rsidR="00756607" w:rsidRPr="00756607" w:rsidRDefault="00756607" w:rsidP="00756607">
      <w:pPr>
        <w:rPr>
          <w:bCs/>
          <w:sz w:val="28"/>
          <w:szCs w:val="28"/>
        </w:rPr>
      </w:pPr>
      <w:r w:rsidRPr="00756607">
        <w:rPr>
          <w:bCs/>
          <w:sz w:val="28"/>
          <w:szCs w:val="28"/>
        </w:rPr>
        <w:t>- l’intitulé du travail effectué en séances (complété au fur et à mesure),</w:t>
      </w:r>
    </w:p>
    <w:p w14:paraId="3A9EAD70" w14:textId="77777777" w:rsidR="00756607" w:rsidRPr="00756607" w:rsidRDefault="00756607" w:rsidP="00756607">
      <w:pPr>
        <w:rPr>
          <w:bCs/>
          <w:sz w:val="28"/>
          <w:szCs w:val="28"/>
        </w:rPr>
      </w:pPr>
      <w:r w:rsidRPr="00756607">
        <w:rPr>
          <w:bCs/>
          <w:sz w:val="28"/>
          <w:szCs w:val="28"/>
        </w:rPr>
        <w:t xml:space="preserve">- le travail réalisé en séance ; les réponses aux questions posées par l’enseignant ; le travail à réaliser pour les séances à venir, </w:t>
      </w:r>
    </w:p>
    <w:p w14:paraId="74707DB2" w14:textId="77777777" w:rsidR="00756607" w:rsidRPr="00756607" w:rsidRDefault="00756607" w:rsidP="00756607">
      <w:pPr>
        <w:rPr>
          <w:bCs/>
          <w:sz w:val="28"/>
          <w:szCs w:val="28"/>
        </w:rPr>
      </w:pPr>
      <w:r w:rsidRPr="00756607">
        <w:rPr>
          <w:bCs/>
          <w:sz w:val="28"/>
          <w:szCs w:val="28"/>
        </w:rPr>
        <w:t xml:space="preserve">- les expérimentations menées ; les résultats observés ; </w:t>
      </w:r>
    </w:p>
    <w:p w14:paraId="1A9317F8" w14:textId="77777777" w:rsidR="00756607" w:rsidRPr="00756607" w:rsidRDefault="00756607" w:rsidP="00756607">
      <w:pPr>
        <w:rPr>
          <w:bCs/>
          <w:sz w:val="28"/>
          <w:szCs w:val="28"/>
        </w:rPr>
      </w:pPr>
      <w:r w:rsidRPr="00756607">
        <w:rPr>
          <w:bCs/>
          <w:sz w:val="28"/>
          <w:szCs w:val="28"/>
        </w:rPr>
        <w:t>- les études de simulations menées ; la démarche utilisée ; les résultats obtenus ; les choix finaux.</w:t>
      </w:r>
    </w:p>
    <w:p w14:paraId="180B33C7" w14:textId="77777777" w:rsidR="00756607" w:rsidRPr="00756607" w:rsidRDefault="00756607" w:rsidP="00756607">
      <w:pPr>
        <w:rPr>
          <w:b/>
          <w:sz w:val="28"/>
          <w:szCs w:val="28"/>
        </w:rPr>
      </w:pPr>
      <w:r w:rsidRPr="00756607">
        <w:rPr>
          <w:b/>
          <w:sz w:val="28"/>
          <w:szCs w:val="28"/>
        </w:rPr>
        <w:t xml:space="preserve">Ce document doit être scindé en parties bien distinctes, facilitant la lecture pour vous et l’enseignant. Il vous sera utile quand vous réaliserez le diaporama. Il constitue en effet une sorte de banque de données et d’informations. </w:t>
      </w:r>
    </w:p>
    <w:p w14:paraId="00CE12FE" w14:textId="77777777" w:rsidR="00756607" w:rsidRDefault="00756607" w:rsidP="00756607">
      <w:pPr>
        <w:rPr>
          <w:bCs/>
          <w:sz w:val="28"/>
          <w:szCs w:val="28"/>
        </w:rPr>
      </w:pPr>
      <w:r w:rsidRPr="00756607">
        <w:rPr>
          <w:b/>
          <w:sz w:val="28"/>
          <w:szCs w:val="28"/>
        </w:rPr>
        <w:t>Remarque :</w:t>
      </w:r>
      <w:r w:rsidRPr="00756607">
        <w:rPr>
          <w:bCs/>
          <w:sz w:val="28"/>
          <w:szCs w:val="28"/>
        </w:rPr>
        <w:t xml:space="preserve"> Ce document est personnel et donc chaque élève doit en produire un. Il est possible de croiser certaines données trouvées en groupe. Ainsi, Paul et Bastien peuvent parfois avoir les mêmes informations mais ce rapport reflète avant tout le travail et les recherches personnels. </w:t>
      </w:r>
    </w:p>
    <w:p w14:paraId="7CBB4880" w14:textId="77777777" w:rsidR="00A94F98" w:rsidRDefault="00A94F98" w:rsidP="00756607">
      <w:pPr>
        <w:rPr>
          <w:bCs/>
          <w:sz w:val="28"/>
          <w:szCs w:val="28"/>
        </w:rPr>
      </w:pPr>
    </w:p>
    <w:p w14:paraId="37D9597A" w14:textId="77777777" w:rsidR="00A94F98" w:rsidRDefault="00A94F98" w:rsidP="00756607">
      <w:pPr>
        <w:rPr>
          <w:bCs/>
          <w:sz w:val="28"/>
          <w:szCs w:val="28"/>
        </w:rPr>
      </w:pPr>
    </w:p>
    <w:p w14:paraId="284A6FD1" w14:textId="77777777" w:rsidR="00A94F98" w:rsidRDefault="00A94F98" w:rsidP="00756607">
      <w:pPr>
        <w:rPr>
          <w:bCs/>
          <w:sz w:val="28"/>
          <w:szCs w:val="28"/>
        </w:rPr>
      </w:pPr>
    </w:p>
    <w:p w14:paraId="4AB07E3D" w14:textId="77777777" w:rsidR="00A94F98" w:rsidRDefault="00A94F98" w:rsidP="00756607">
      <w:pPr>
        <w:rPr>
          <w:bCs/>
          <w:sz w:val="28"/>
          <w:szCs w:val="28"/>
        </w:rPr>
      </w:pPr>
    </w:p>
    <w:p w14:paraId="6FE7D7C7" w14:textId="77777777" w:rsidR="00A94F98" w:rsidRDefault="00A94F98" w:rsidP="00756607">
      <w:pPr>
        <w:rPr>
          <w:bCs/>
          <w:sz w:val="28"/>
          <w:szCs w:val="28"/>
        </w:rPr>
      </w:pPr>
    </w:p>
    <w:p w14:paraId="2C4DE388" w14:textId="77777777" w:rsidR="00A94F98" w:rsidRDefault="00A94F98" w:rsidP="00756607">
      <w:pPr>
        <w:rPr>
          <w:bCs/>
          <w:sz w:val="28"/>
          <w:szCs w:val="28"/>
        </w:rPr>
      </w:pPr>
    </w:p>
    <w:p w14:paraId="431EA429" w14:textId="77777777" w:rsidR="00A94F98" w:rsidRDefault="00A94F98" w:rsidP="00756607">
      <w:pPr>
        <w:rPr>
          <w:bCs/>
          <w:sz w:val="28"/>
          <w:szCs w:val="28"/>
        </w:rPr>
      </w:pPr>
    </w:p>
    <w:p w14:paraId="098C84E0" w14:textId="77777777" w:rsidR="003D5E53" w:rsidRDefault="003D5E53" w:rsidP="00756607">
      <w:pPr>
        <w:rPr>
          <w:bCs/>
          <w:sz w:val="28"/>
          <w:szCs w:val="28"/>
        </w:rPr>
      </w:pPr>
    </w:p>
    <w:p w14:paraId="6ED23FE4" w14:textId="77777777" w:rsidR="00A94F98" w:rsidRPr="00A94F98" w:rsidRDefault="00A94F98" w:rsidP="00A94F98">
      <w:pPr>
        <w:rPr>
          <w:rFonts w:asciiTheme="minorHAnsi" w:hAnsiTheme="minorHAnsi" w:cstheme="minorHAnsi"/>
          <w:b/>
          <w:sz w:val="28"/>
          <w:szCs w:val="28"/>
        </w:rPr>
      </w:pPr>
      <w:r>
        <w:rPr>
          <w:rFonts w:asciiTheme="minorHAnsi" w:hAnsiTheme="minorHAnsi" w:cstheme="minorHAnsi"/>
          <w:b/>
          <w:sz w:val="28"/>
          <w:szCs w:val="28"/>
        </w:rPr>
        <w:lastRenderedPageBreak/>
        <w:t xml:space="preserve">3 </w:t>
      </w:r>
      <w:r w:rsidRPr="00A94F98">
        <w:rPr>
          <w:rFonts w:asciiTheme="minorHAnsi" w:hAnsiTheme="minorHAnsi" w:cstheme="minorHAnsi"/>
          <w:b/>
          <w:sz w:val="28"/>
          <w:szCs w:val="28"/>
        </w:rPr>
        <w:t xml:space="preserve">Les différentes phases du projet </w:t>
      </w:r>
    </w:p>
    <w:p w14:paraId="12EA08B7" w14:textId="77777777" w:rsidR="00A94F98" w:rsidRPr="00A94F98" w:rsidRDefault="00A94F98" w:rsidP="00A94F98">
      <w:pPr>
        <w:rPr>
          <w:rFonts w:asciiTheme="minorHAnsi" w:hAnsiTheme="minorHAnsi" w:cstheme="minorHAnsi"/>
          <w:sz w:val="28"/>
          <w:szCs w:val="28"/>
        </w:rPr>
      </w:pPr>
      <w:r>
        <w:rPr>
          <w:rFonts w:ascii="Comic Sans MS" w:hAnsi="Comic Sans MS"/>
          <w:noProof/>
          <w:lang w:eastAsia="fr-FR"/>
        </w:rPr>
        <mc:AlternateContent>
          <mc:Choice Requires="wpg">
            <w:drawing>
              <wp:anchor distT="0" distB="0" distL="114300" distR="114300" simplePos="0" relativeHeight="251662336" behindDoc="0" locked="0" layoutInCell="1" allowOverlap="1" wp14:anchorId="0BD6A2FF" wp14:editId="4437D86B">
                <wp:simplePos x="0" y="0"/>
                <wp:positionH relativeFrom="column">
                  <wp:posOffset>-43815</wp:posOffset>
                </wp:positionH>
                <wp:positionV relativeFrom="paragraph">
                  <wp:posOffset>1184910</wp:posOffset>
                </wp:positionV>
                <wp:extent cx="6877685" cy="6181725"/>
                <wp:effectExtent l="19050" t="19050" r="0" b="66675"/>
                <wp:wrapSquare wrapText="bothSides"/>
                <wp:docPr id="829" name="Groupe 8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77685" cy="6181725"/>
                          <a:chOff x="1022" y="2498"/>
                          <a:chExt cx="10080" cy="9735"/>
                        </a:xfrm>
                      </wpg:grpSpPr>
                      <wps:wsp>
                        <wps:cNvPr id="830" name="Text Box 308"/>
                        <wps:cNvSpPr txBox="1">
                          <a:spLocks noChangeArrowheads="1"/>
                        </wps:cNvSpPr>
                        <wps:spPr bwMode="auto">
                          <a:xfrm>
                            <a:off x="2345" y="2858"/>
                            <a:ext cx="2295" cy="84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D9F6A4E" w14:textId="77777777" w:rsidR="00A94F98" w:rsidRPr="00944FA2" w:rsidRDefault="00A94F98" w:rsidP="00A94F98">
                              <w:pPr>
                                <w:jc w:val="center"/>
                                <w:rPr>
                                  <w:rFonts w:ascii="Comic Sans MS" w:hAnsi="Comic Sans MS"/>
                                  <w:b/>
                                  <w:bCs/>
                                </w:rPr>
                              </w:pPr>
                              <w:r>
                                <w:rPr>
                                  <w:rFonts w:ascii="Comic Sans MS" w:hAnsi="Comic Sans MS"/>
                                  <w:b/>
                                  <w:bCs/>
                                </w:rPr>
                                <w:t>Analyse du besoin</w:t>
                              </w:r>
                            </w:p>
                          </w:txbxContent>
                        </wps:txbx>
                        <wps:bodyPr rot="0" vert="horz" wrap="square" lIns="91440" tIns="45720" rIns="91440" bIns="45720" anchor="t" anchorCtr="0" upright="1">
                          <a:noAutofit/>
                        </wps:bodyPr>
                      </wps:wsp>
                      <wps:wsp>
                        <wps:cNvPr id="831" name="Text Box 309"/>
                        <wps:cNvSpPr txBox="1">
                          <a:spLocks noChangeArrowheads="1"/>
                        </wps:cNvSpPr>
                        <wps:spPr bwMode="auto">
                          <a:xfrm>
                            <a:off x="2342" y="4298"/>
                            <a:ext cx="2295" cy="252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643AD1" w14:textId="77777777" w:rsidR="00A94F98" w:rsidRDefault="00A94F98" w:rsidP="00A94F98">
                              <w:pPr>
                                <w:jc w:val="center"/>
                                <w:rPr>
                                  <w:rFonts w:ascii="Comic Sans MS" w:hAnsi="Comic Sans MS"/>
                                  <w:b/>
                                  <w:bCs/>
                                </w:rPr>
                              </w:pPr>
                            </w:p>
                            <w:p w14:paraId="0A3158AB" w14:textId="77777777" w:rsidR="00A94F98" w:rsidRDefault="00A94F98" w:rsidP="00A94F98">
                              <w:pPr>
                                <w:jc w:val="center"/>
                                <w:rPr>
                                  <w:rFonts w:ascii="Comic Sans MS" w:hAnsi="Comic Sans MS"/>
                                  <w:b/>
                                  <w:bCs/>
                                </w:rPr>
                              </w:pPr>
                            </w:p>
                            <w:p w14:paraId="22234B99" w14:textId="77777777" w:rsidR="00A94F98" w:rsidRPr="00944FA2" w:rsidRDefault="00A94F98" w:rsidP="00A94F98">
                              <w:pPr>
                                <w:jc w:val="center"/>
                                <w:rPr>
                                  <w:rFonts w:ascii="Comic Sans MS" w:hAnsi="Comic Sans MS"/>
                                  <w:b/>
                                  <w:bCs/>
                                </w:rPr>
                              </w:pPr>
                              <w:r>
                                <w:rPr>
                                  <w:rFonts w:ascii="Comic Sans MS" w:hAnsi="Comic Sans MS"/>
                                  <w:b/>
                                  <w:bCs/>
                                </w:rPr>
                                <w:t>Conception préliminaire</w:t>
                              </w:r>
                            </w:p>
                          </w:txbxContent>
                        </wps:txbx>
                        <wps:bodyPr rot="0" vert="horz" wrap="square" lIns="91440" tIns="45720" rIns="91440" bIns="45720" anchor="t" anchorCtr="0" upright="1">
                          <a:noAutofit/>
                        </wps:bodyPr>
                      </wps:wsp>
                      <wps:wsp>
                        <wps:cNvPr id="832" name="Text Box 310"/>
                        <wps:cNvSpPr txBox="1">
                          <a:spLocks noChangeArrowheads="1"/>
                        </wps:cNvSpPr>
                        <wps:spPr bwMode="auto">
                          <a:xfrm>
                            <a:off x="2345" y="7538"/>
                            <a:ext cx="2295" cy="84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681DD01" w14:textId="77777777" w:rsidR="00A94F98" w:rsidRPr="00944FA2" w:rsidRDefault="00A94F98" w:rsidP="00A94F98">
                              <w:pPr>
                                <w:jc w:val="center"/>
                                <w:rPr>
                                  <w:rFonts w:ascii="Comic Sans MS" w:hAnsi="Comic Sans MS"/>
                                  <w:b/>
                                  <w:bCs/>
                                </w:rPr>
                              </w:pPr>
                              <w:r w:rsidRPr="00944FA2">
                                <w:rPr>
                                  <w:rFonts w:ascii="Comic Sans MS" w:hAnsi="Comic Sans MS"/>
                                  <w:b/>
                                  <w:bCs/>
                                </w:rPr>
                                <w:t>Conception détaillée</w:t>
                              </w:r>
                            </w:p>
                          </w:txbxContent>
                        </wps:txbx>
                        <wps:bodyPr rot="0" vert="horz" wrap="square" lIns="91440" tIns="45720" rIns="91440" bIns="45720" anchor="t" anchorCtr="0" upright="1">
                          <a:noAutofit/>
                        </wps:bodyPr>
                      </wps:wsp>
                      <wps:wsp>
                        <wps:cNvPr id="833" name="Text Box 311"/>
                        <wps:cNvSpPr txBox="1">
                          <a:spLocks noChangeArrowheads="1"/>
                        </wps:cNvSpPr>
                        <wps:spPr bwMode="auto">
                          <a:xfrm>
                            <a:off x="2345" y="9158"/>
                            <a:ext cx="2295" cy="84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A2F959C" w14:textId="77777777" w:rsidR="00A94F98" w:rsidRDefault="00A94F98" w:rsidP="00A94F98">
                              <w:pPr>
                                <w:jc w:val="center"/>
                                <w:rPr>
                                  <w:rFonts w:ascii="Comic Sans MS" w:hAnsi="Comic Sans MS"/>
                                  <w:b/>
                                  <w:bCs/>
                                </w:rPr>
                              </w:pPr>
                              <w:r w:rsidRPr="002A0C52">
                                <w:rPr>
                                  <w:rFonts w:ascii="Comic Sans MS" w:hAnsi="Comic Sans MS"/>
                                  <w:b/>
                                  <w:bCs/>
                                </w:rPr>
                                <w:t>Prototypage</w:t>
                              </w:r>
                              <w:r>
                                <w:rPr>
                                  <w:rFonts w:ascii="Comic Sans MS" w:hAnsi="Comic Sans MS"/>
                                  <w:b/>
                                  <w:bCs/>
                                </w:rPr>
                                <w:t>/</w:t>
                              </w:r>
                            </w:p>
                            <w:p w14:paraId="1E8B4DA7" w14:textId="77777777" w:rsidR="00A94F98" w:rsidRPr="002A0C52" w:rsidRDefault="00A94F98" w:rsidP="00A94F98">
                              <w:pPr>
                                <w:jc w:val="center"/>
                                <w:rPr>
                                  <w:rFonts w:ascii="Comic Sans MS" w:hAnsi="Comic Sans MS"/>
                                  <w:b/>
                                  <w:bCs/>
                                </w:rPr>
                              </w:pPr>
                              <w:r>
                                <w:rPr>
                                  <w:rFonts w:ascii="Comic Sans MS" w:hAnsi="Comic Sans MS"/>
                                  <w:b/>
                                  <w:bCs/>
                                </w:rPr>
                                <w:t>Maquettes</w:t>
                              </w:r>
                            </w:p>
                          </w:txbxContent>
                        </wps:txbx>
                        <wps:bodyPr rot="0" vert="horz" wrap="square" lIns="91440" tIns="45720" rIns="91440" bIns="45720" anchor="t" anchorCtr="0" upright="1">
                          <a:noAutofit/>
                        </wps:bodyPr>
                      </wps:wsp>
                      <wps:wsp>
                        <wps:cNvPr id="834" name="Text Box 312"/>
                        <wps:cNvSpPr txBox="1">
                          <a:spLocks noChangeArrowheads="1"/>
                        </wps:cNvSpPr>
                        <wps:spPr bwMode="auto">
                          <a:xfrm>
                            <a:off x="4985" y="2678"/>
                            <a:ext cx="588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A997F5" w14:textId="77777777" w:rsidR="00A94F98" w:rsidRPr="0034698E" w:rsidRDefault="00A94F98" w:rsidP="00A94F98">
                              <w:pPr>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Clarifier </w:t>
                              </w:r>
                              <w:r>
                                <w:rPr>
                                  <w:rFonts w:ascii="Comic Sans MS" w:hAnsi="Comic Sans MS"/>
                                  <w:sz w:val="22"/>
                                  <w:szCs w:val="22"/>
                                </w:rPr>
                                <w:t xml:space="preserve">le  contexte et </w:t>
                              </w:r>
                              <w:r w:rsidRPr="0034698E">
                                <w:rPr>
                                  <w:rFonts w:ascii="Comic Sans MS" w:hAnsi="Comic Sans MS"/>
                                  <w:sz w:val="22"/>
                                  <w:szCs w:val="22"/>
                                </w:rPr>
                                <w:t>les objectifs du projet</w:t>
                              </w:r>
                            </w:p>
                            <w:p w14:paraId="7D3767A5" w14:textId="77777777" w:rsidR="00A94F98" w:rsidRPr="0034698E"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Lister </w:t>
                              </w:r>
                              <w:r w:rsidRPr="0034698E">
                                <w:rPr>
                                  <w:rFonts w:ascii="Comic Sans MS" w:hAnsi="Comic Sans MS"/>
                                  <w:sz w:val="22"/>
                                  <w:szCs w:val="22"/>
                                </w:rPr>
                                <w:t xml:space="preserve">les </w:t>
                              </w:r>
                              <w:r>
                                <w:rPr>
                                  <w:rFonts w:ascii="Comic Sans MS" w:hAnsi="Comic Sans MS"/>
                                  <w:sz w:val="22"/>
                                  <w:szCs w:val="22"/>
                                </w:rPr>
                                <w:t xml:space="preserve">exigences fonctionnelles </w:t>
                              </w:r>
                              <w:r w:rsidRPr="0034698E">
                                <w:rPr>
                                  <w:rFonts w:ascii="Comic Sans MS" w:hAnsi="Comic Sans MS"/>
                                  <w:sz w:val="22"/>
                                  <w:szCs w:val="22"/>
                                </w:rPr>
                                <w:t>du projet (</w:t>
                              </w:r>
                              <w:r>
                                <w:rPr>
                                  <w:rFonts w:ascii="Comic Sans MS" w:hAnsi="Comic Sans MS"/>
                                  <w:sz w:val="22"/>
                                  <w:szCs w:val="22"/>
                                </w:rPr>
                                <w:t xml:space="preserve">poids, </w:t>
                              </w:r>
                              <w:r w:rsidRPr="0034698E">
                                <w:rPr>
                                  <w:rFonts w:ascii="Comic Sans MS" w:hAnsi="Comic Sans MS"/>
                                  <w:sz w:val="22"/>
                                  <w:szCs w:val="22"/>
                                </w:rPr>
                                <w:t xml:space="preserve">coût maxi. </w:t>
                              </w:r>
                              <w:r>
                                <w:rPr>
                                  <w:rFonts w:ascii="Comic Sans MS" w:hAnsi="Comic Sans MS"/>
                                  <w:sz w:val="22"/>
                                  <w:szCs w:val="22"/>
                                </w:rPr>
                                <w:t xml:space="preserve">date de livraison, </w:t>
                              </w:r>
                              <w:r w:rsidRPr="0034698E">
                                <w:rPr>
                                  <w:rFonts w:ascii="Comic Sans MS" w:hAnsi="Comic Sans MS"/>
                                  <w:sz w:val="22"/>
                                  <w:szCs w:val="22"/>
                                </w:rPr>
                                <w:t>etc.)</w:t>
                              </w:r>
                            </w:p>
                            <w:p w14:paraId="51901662" w14:textId="77777777" w:rsidR="00A94F98" w:rsidRDefault="00A94F98" w:rsidP="00A94F98"/>
                          </w:txbxContent>
                        </wps:txbx>
                        <wps:bodyPr rot="0" vert="horz" wrap="square" lIns="91440" tIns="45720" rIns="91440" bIns="45720" anchor="t" anchorCtr="0" upright="1">
                          <a:noAutofit/>
                        </wps:bodyPr>
                      </wps:wsp>
                      <wps:wsp>
                        <wps:cNvPr id="835" name="Freeform 313"/>
                        <wps:cNvSpPr>
                          <a:spLocks/>
                        </wps:cNvSpPr>
                        <wps:spPr bwMode="auto">
                          <a:xfrm>
                            <a:off x="3423" y="3705"/>
                            <a:ext cx="3" cy="593"/>
                          </a:xfrm>
                          <a:custGeom>
                            <a:avLst/>
                            <a:gdLst>
                              <a:gd name="T0" fmla="*/ 0 w 3"/>
                              <a:gd name="T1" fmla="*/ 0 h 593"/>
                              <a:gd name="T2" fmla="*/ 3 w 3"/>
                              <a:gd name="T3" fmla="*/ 593 h 593"/>
                            </a:gdLst>
                            <a:ahLst/>
                            <a:cxnLst>
                              <a:cxn ang="0">
                                <a:pos x="T0" y="T1"/>
                              </a:cxn>
                              <a:cxn ang="0">
                                <a:pos x="T2" y="T3"/>
                              </a:cxn>
                            </a:cxnLst>
                            <a:rect l="0" t="0" r="r" b="b"/>
                            <a:pathLst>
                              <a:path w="3" h="593">
                                <a:moveTo>
                                  <a:pt x="0" y="0"/>
                                </a:moveTo>
                                <a:lnTo>
                                  <a:pt x="3" y="593"/>
                                </a:lnTo>
                              </a:path>
                            </a:pathLst>
                          </a:custGeom>
                          <a:noFill/>
                          <a:ln w="19050">
                            <a:solidFill>
                              <a:srgbClr val="000000"/>
                            </a:solidFill>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6" name="Text Box 314"/>
                        <wps:cNvSpPr txBox="1">
                          <a:spLocks noChangeArrowheads="1"/>
                        </wps:cNvSpPr>
                        <wps:spPr bwMode="auto">
                          <a:xfrm>
                            <a:off x="5102" y="4118"/>
                            <a:ext cx="5880" cy="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F4B34" w14:textId="77777777"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Analyser la réglementation et les normes en vigueur</w:t>
                              </w:r>
                            </w:p>
                            <w:p w14:paraId="3754F929" w14:textId="77777777"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Analyser de l’existant</w:t>
                              </w:r>
                            </w:p>
                            <w:p w14:paraId="51E7699E" w14:textId="77777777"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Evaluer les principes de solutions trouvés au regard des critères techniques et économiques</w:t>
                              </w:r>
                            </w:p>
                            <w:p w14:paraId="35CBB66E" w14:textId="77777777"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Trouver différents principes de solutions</w:t>
                              </w:r>
                            </w:p>
                            <w:p w14:paraId="6322603E" w14:textId="77777777" w:rsidR="00A94F98" w:rsidRPr="0034698E" w:rsidRDefault="00A94F98" w:rsidP="00A94F98">
                              <w:pPr>
                                <w:spacing w:after="120"/>
                                <w:rPr>
                                  <w:rFonts w:ascii="Comic Sans MS" w:hAnsi="Comic Sans MS"/>
                                  <w:sz w:val="22"/>
                                  <w:szCs w:val="22"/>
                                </w:rPr>
                              </w:pPr>
                              <w:r>
                                <w:rPr>
                                  <w:rFonts w:ascii="Comic Sans MS" w:hAnsi="Comic Sans MS"/>
                                  <w:sz w:val="22"/>
                                  <w:szCs w:val="22"/>
                                </w:rPr>
                                <w:t>(Phase de créativité en utilisant des méthodes spécifiques)</w:t>
                              </w:r>
                            </w:p>
                            <w:p w14:paraId="38D312E6" w14:textId="77777777"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Faire le choix d’un concept parmi ceux trouvés</w:t>
                              </w:r>
                            </w:p>
                            <w:p w14:paraId="1488DC5F" w14:textId="77777777" w:rsidR="00A94F98" w:rsidRPr="00925969"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Subdiviser la conception en tâches</w:t>
                              </w:r>
                            </w:p>
                          </w:txbxContent>
                        </wps:txbx>
                        <wps:bodyPr rot="0" vert="horz" wrap="square" lIns="91440" tIns="45720" rIns="91440" bIns="45720" anchor="t" anchorCtr="0" upright="1">
                          <a:noAutofit/>
                        </wps:bodyPr>
                      </wps:wsp>
                      <wps:wsp>
                        <wps:cNvPr id="837" name="Line 315"/>
                        <wps:cNvCnPr/>
                        <wps:spPr bwMode="auto">
                          <a:xfrm flipH="1">
                            <a:off x="1745" y="447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38" name="Line 316"/>
                        <wps:cNvCnPr/>
                        <wps:spPr bwMode="auto">
                          <a:xfrm>
                            <a:off x="1742" y="3218"/>
                            <a:ext cx="3" cy="12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39" name="Line 317"/>
                        <wps:cNvCnPr/>
                        <wps:spPr bwMode="auto">
                          <a:xfrm>
                            <a:off x="1742" y="321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40" name="Line 318"/>
                        <wps:cNvCnPr/>
                        <wps:spPr bwMode="auto">
                          <a:xfrm flipH="1">
                            <a:off x="1745" y="609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1" name="Line 319"/>
                        <wps:cNvCnPr/>
                        <wps:spPr bwMode="auto">
                          <a:xfrm>
                            <a:off x="1745" y="5018"/>
                            <a:ext cx="0" cy="10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2" name="Line 320"/>
                        <wps:cNvCnPr/>
                        <wps:spPr bwMode="auto">
                          <a:xfrm>
                            <a:off x="1745" y="501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43" name="Text Box 321"/>
                        <wps:cNvSpPr txBox="1">
                          <a:spLocks noChangeArrowheads="1"/>
                        </wps:cNvSpPr>
                        <wps:spPr bwMode="auto">
                          <a:xfrm>
                            <a:off x="5105" y="7178"/>
                            <a:ext cx="5880"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0C0C1" w14:textId="77777777"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Traiter les différentes tâches de la conception</w:t>
                              </w:r>
                            </w:p>
                            <w:p w14:paraId="635F7F35" w14:textId="77777777" w:rsidR="00A94F98" w:rsidRPr="0034698E"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Réaliser les notices de calculs</w:t>
                              </w:r>
                            </w:p>
                            <w:p w14:paraId="619FFEF3" w14:textId="77777777"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2B675B">
                                <w:rPr>
                                  <w:rFonts w:ascii="Comic Sans MS" w:hAnsi="Comic Sans MS"/>
                                  <w:sz w:val="22"/>
                                  <w:szCs w:val="22"/>
                                </w:rPr>
                                <w:t xml:space="preserve"> </w:t>
                              </w:r>
                              <w:r>
                                <w:rPr>
                                  <w:rFonts w:ascii="Comic Sans MS" w:hAnsi="Comic Sans MS"/>
                                  <w:sz w:val="22"/>
                                  <w:szCs w:val="22"/>
                                </w:rPr>
                                <w:t>Réaliser la conception</w:t>
                              </w:r>
                            </w:p>
                            <w:p w14:paraId="5204A34B" w14:textId="77777777"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Réaliser les études de simulations numériques</w:t>
                              </w:r>
                            </w:p>
                            <w:p w14:paraId="16F9471F" w14:textId="77777777"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Vérifier tous les documents</w:t>
                              </w:r>
                            </w:p>
                            <w:p w14:paraId="742A1FB0" w14:textId="77777777" w:rsidR="00A94F98" w:rsidRDefault="00A94F98" w:rsidP="00A94F98"/>
                          </w:txbxContent>
                        </wps:txbx>
                        <wps:bodyPr rot="0" vert="horz" wrap="square" lIns="91440" tIns="45720" rIns="91440" bIns="45720" anchor="t" anchorCtr="0" upright="1">
                          <a:noAutofit/>
                        </wps:bodyPr>
                      </wps:wsp>
                      <wps:wsp>
                        <wps:cNvPr id="844" name="Freeform 322"/>
                        <wps:cNvSpPr>
                          <a:spLocks/>
                        </wps:cNvSpPr>
                        <wps:spPr bwMode="auto">
                          <a:xfrm>
                            <a:off x="3420" y="6825"/>
                            <a:ext cx="3" cy="690"/>
                          </a:xfrm>
                          <a:custGeom>
                            <a:avLst/>
                            <a:gdLst>
                              <a:gd name="T0" fmla="*/ 0 w 3"/>
                              <a:gd name="T1" fmla="*/ 0 h 690"/>
                              <a:gd name="T2" fmla="*/ 3 w 3"/>
                              <a:gd name="T3" fmla="*/ 690 h 690"/>
                            </a:gdLst>
                            <a:ahLst/>
                            <a:cxnLst>
                              <a:cxn ang="0">
                                <a:pos x="T0" y="T1"/>
                              </a:cxn>
                              <a:cxn ang="0">
                                <a:pos x="T2" y="T3"/>
                              </a:cxn>
                            </a:cxnLst>
                            <a:rect l="0" t="0" r="r" b="b"/>
                            <a:pathLst>
                              <a:path w="3" h="690">
                                <a:moveTo>
                                  <a:pt x="0" y="0"/>
                                </a:moveTo>
                                <a:lnTo>
                                  <a:pt x="3" y="690"/>
                                </a:lnTo>
                              </a:path>
                            </a:pathLst>
                          </a:custGeom>
                          <a:noFill/>
                          <a:ln w="19050">
                            <a:solidFill>
                              <a:srgbClr val="000000"/>
                            </a:solidFill>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5" name="Line 323"/>
                        <wps:cNvCnPr/>
                        <wps:spPr bwMode="auto">
                          <a:xfrm flipH="1">
                            <a:off x="1745" y="771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6" name="Line 324"/>
                        <wps:cNvCnPr/>
                        <wps:spPr bwMode="auto">
                          <a:xfrm>
                            <a:off x="1745" y="6638"/>
                            <a:ext cx="0" cy="10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7" name="Line 325"/>
                        <wps:cNvCnPr/>
                        <wps:spPr bwMode="auto">
                          <a:xfrm>
                            <a:off x="1745" y="663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48" name="Freeform 326"/>
                        <wps:cNvSpPr>
                          <a:spLocks/>
                        </wps:cNvSpPr>
                        <wps:spPr bwMode="auto">
                          <a:xfrm>
                            <a:off x="3423" y="8370"/>
                            <a:ext cx="1" cy="765"/>
                          </a:xfrm>
                          <a:custGeom>
                            <a:avLst/>
                            <a:gdLst>
                              <a:gd name="T0" fmla="*/ 0 w 1"/>
                              <a:gd name="T1" fmla="*/ 0 h 765"/>
                              <a:gd name="T2" fmla="*/ 0 w 1"/>
                              <a:gd name="T3" fmla="*/ 765 h 765"/>
                            </a:gdLst>
                            <a:ahLst/>
                            <a:cxnLst>
                              <a:cxn ang="0">
                                <a:pos x="T0" y="T1"/>
                              </a:cxn>
                              <a:cxn ang="0">
                                <a:pos x="T2" y="T3"/>
                              </a:cxn>
                            </a:cxnLst>
                            <a:rect l="0" t="0" r="r" b="b"/>
                            <a:pathLst>
                              <a:path w="1" h="765">
                                <a:moveTo>
                                  <a:pt x="0" y="0"/>
                                </a:moveTo>
                                <a:lnTo>
                                  <a:pt x="0" y="765"/>
                                </a:lnTo>
                              </a:path>
                            </a:pathLst>
                          </a:custGeom>
                          <a:noFill/>
                          <a:ln w="19050">
                            <a:solidFill>
                              <a:srgbClr val="000000"/>
                            </a:solidFill>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Line 327"/>
                        <wps:cNvCnPr/>
                        <wps:spPr bwMode="auto">
                          <a:xfrm flipH="1">
                            <a:off x="1745" y="933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0" name="Line 328"/>
                        <wps:cNvCnPr/>
                        <wps:spPr bwMode="auto">
                          <a:xfrm>
                            <a:off x="1745" y="8258"/>
                            <a:ext cx="0" cy="10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1" name="Line 329"/>
                        <wps:cNvCnPr/>
                        <wps:spPr bwMode="auto">
                          <a:xfrm>
                            <a:off x="1745" y="825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52" name="Line 330"/>
                        <wps:cNvCnPr/>
                        <wps:spPr bwMode="auto">
                          <a:xfrm flipH="1">
                            <a:off x="1745" y="1095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3" name="Line 331"/>
                        <wps:cNvCnPr/>
                        <wps:spPr bwMode="auto">
                          <a:xfrm>
                            <a:off x="1745" y="9878"/>
                            <a:ext cx="0" cy="10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4" name="Freeform 332"/>
                        <wps:cNvSpPr>
                          <a:spLocks/>
                        </wps:cNvSpPr>
                        <wps:spPr bwMode="auto">
                          <a:xfrm>
                            <a:off x="3408" y="10020"/>
                            <a:ext cx="15" cy="735"/>
                          </a:xfrm>
                          <a:custGeom>
                            <a:avLst/>
                            <a:gdLst>
                              <a:gd name="T0" fmla="*/ 15 w 15"/>
                              <a:gd name="T1" fmla="*/ 0 h 735"/>
                              <a:gd name="T2" fmla="*/ 0 w 15"/>
                              <a:gd name="T3" fmla="*/ 735 h 735"/>
                            </a:gdLst>
                            <a:ahLst/>
                            <a:cxnLst>
                              <a:cxn ang="0">
                                <a:pos x="T0" y="T1"/>
                              </a:cxn>
                              <a:cxn ang="0">
                                <a:pos x="T2" y="T3"/>
                              </a:cxn>
                            </a:cxnLst>
                            <a:rect l="0" t="0" r="r" b="b"/>
                            <a:pathLst>
                              <a:path w="15" h="735">
                                <a:moveTo>
                                  <a:pt x="15" y="0"/>
                                </a:moveTo>
                                <a:lnTo>
                                  <a:pt x="0" y="735"/>
                                </a:lnTo>
                              </a:path>
                            </a:pathLst>
                          </a:custGeom>
                          <a:noFill/>
                          <a:ln w="19050">
                            <a:solidFill>
                              <a:srgbClr val="000000"/>
                            </a:solidFill>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5" name="Line 333"/>
                        <wps:cNvCnPr/>
                        <wps:spPr bwMode="auto">
                          <a:xfrm flipH="1">
                            <a:off x="1265" y="1131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56" name="Line 334"/>
                        <wps:cNvCnPr/>
                        <wps:spPr bwMode="auto">
                          <a:xfrm>
                            <a:off x="1745" y="987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57" name="Line 335"/>
                        <wps:cNvCnPr/>
                        <wps:spPr bwMode="auto">
                          <a:xfrm flipH="1">
                            <a:off x="1265" y="951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58" name="Line 336"/>
                        <wps:cNvCnPr/>
                        <wps:spPr bwMode="auto">
                          <a:xfrm flipH="1">
                            <a:off x="1265" y="789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59" name="Line 337"/>
                        <wps:cNvCnPr/>
                        <wps:spPr bwMode="auto">
                          <a:xfrm flipH="1">
                            <a:off x="1265" y="627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60" name="Line 338"/>
                        <wps:cNvCnPr/>
                        <wps:spPr bwMode="auto">
                          <a:xfrm flipH="1">
                            <a:off x="1265" y="465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61" name="AutoShape 339"/>
                        <wps:cNvSpPr>
                          <a:spLocks noChangeArrowheads="1"/>
                        </wps:cNvSpPr>
                        <wps:spPr bwMode="auto">
                          <a:xfrm>
                            <a:off x="1022" y="2498"/>
                            <a:ext cx="360" cy="9720"/>
                          </a:xfrm>
                          <a:prstGeom prst="upDownArrow">
                            <a:avLst>
                              <a:gd name="adj1" fmla="val 56111"/>
                              <a:gd name="adj2" fmla="val 130625"/>
                            </a:avLst>
                          </a:prstGeom>
                          <a:solidFill>
                            <a:srgbClr val="99CCFF"/>
                          </a:solidFill>
                          <a:ln w="15875">
                            <a:solidFill>
                              <a:srgbClr val="000000"/>
                            </a:solidFill>
                            <a:miter lim="800000"/>
                            <a:headEnd/>
                            <a:tailEnd/>
                          </a:ln>
                        </wps:spPr>
                        <wps:bodyPr rot="0" vert="eaVert" wrap="square" lIns="91440" tIns="45720" rIns="91440" bIns="45720" anchor="t" anchorCtr="0" upright="1">
                          <a:noAutofit/>
                        </wps:bodyPr>
                      </wps:wsp>
                      <wps:wsp>
                        <wps:cNvPr id="862" name="Freeform 340"/>
                        <wps:cNvSpPr>
                          <a:spLocks/>
                        </wps:cNvSpPr>
                        <wps:spPr bwMode="auto">
                          <a:xfrm>
                            <a:off x="3425" y="11498"/>
                            <a:ext cx="15" cy="735"/>
                          </a:xfrm>
                          <a:custGeom>
                            <a:avLst/>
                            <a:gdLst>
                              <a:gd name="T0" fmla="*/ 15 w 15"/>
                              <a:gd name="T1" fmla="*/ 0 h 735"/>
                              <a:gd name="T2" fmla="*/ 0 w 15"/>
                              <a:gd name="T3" fmla="*/ 735 h 735"/>
                            </a:gdLst>
                            <a:ahLst/>
                            <a:cxnLst>
                              <a:cxn ang="0">
                                <a:pos x="T0" y="T1"/>
                              </a:cxn>
                              <a:cxn ang="0">
                                <a:pos x="T2" y="T3"/>
                              </a:cxn>
                            </a:cxnLst>
                            <a:rect l="0" t="0" r="r" b="b"/>
                            <a:pathLst>
                              <a:path w="15" h="735">
                                <a:moveTo>
                                  <a:pt x="15" y="0"/>
                                </a:moveTo>
                                <a:lnTo>
                                  <a:pt x="0" y="735"/>
                                </a:lnTo>
                              </a:path>
                            </a:pathLst>
                          </a:custGeom>
                          <a:noFill/>
                          <a:ln w="19050" cap="flat">
                            <a:solidFill>
                              <a:srgbClr val="000000"/>
                            </a:solidFill>
                            <a:prstDash val="dash"/>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3" name="Text Box 341"/>
                        <wps:cNvSpPr txBox="1">
                          <a:spLocks noChangeArrowheads="1"/>
                        </wps:cNvSpPr>
                        <wps:spPr bwMode="auto">
                          <a:xfrm>
                            <a:off x="2345" y="10778"/>
                            <a:ext cx="2295" cy="84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75CF2C" w14:textId="77777777" w:rsidR="00A94F98" w:rsidRPr="002A0C52" w:rsidRDefault="00A94F98" w:rsidP="00A94F98">
                              <w:pPr>
                                <w:jc w:val="center"/>
                                <w:rPr>
                                  <w:rFonts w:ascii="Comic Sans MS" w:hAnsi="Comic Sans MS"/>
                                  <w:b/>
                                  <w:bCs/>
                                </w:rPr>
                              </w:pPr>
                              <w:r w:rsidRPr="002A0C52">
                                <w:rPr>
                                  <w:rFonts w:ascii="Comic Sans MS" w:hAnsi="Comic Sans MS"/>
                                  <w:b/>
                                  <w:bCs/>
                                </w:rPr>
                                <w:t>Test</w:t>
                              </w:r>
                              <w:r>
                                <w:rPr>
                                  <w:rFonts w:ascii="Comic Sans MS" w:hAnsi="Comic Sans MS"/>
                                  <w:b/>
                                  <w:bCs/>
                                </w:rPr>
                                <w:t>s</w:t>
                              </w:r>
                              <w:r w:rsidRPr="002A0C52">
                                <w:rPr>
                                  <w:rFonts w:ascii="Comic Sans MS" w:hAnsi="Comic Sans MS"/>
                                  <w:b/>
                                  <w:bCs/>
                                </w:rPr>
                                <w:t xml:space="preserve"> et validation</w:t>
                              </w:r>
                            </w:p>
                          </w:txbxContent>
                        </wps:txbx>
                        <wps:bodyPr rot="0" vert="horz" wrap="square" lIns="91440" tIns="45720" rIns="91440" bIns="45720" anchor="t" anchorCtr="0" upright="1">
                          <a:noAutofit/>
                        </wps:bodyPr>
                      </wps:wsp>
                      <wps:wsp>
                        <wps:cNvPr id="864" name="Text Box 342"/>
                        <wps:cNvSpPr txBox="1">
                          <a:spLocks noChangeArrowheads="1"/>
                        </wps:cNvSpPr>
                        <wps:spPr bwMode="auto">
                          <a:xfrm>
                            <a:off x="5102" y="9158"/>
                            <a:ext cx="588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F1913" w14:textId="77777777"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Réaliser des maquettes tests</w:t>
                              </w:r>
                            </w:p>
                            <w:p w14:paraId="5C81BA07" w14:textId="77777777"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 xml:space="preserve">Réaliser un prototype </w:t>
                              </w:r>
                            </w:p>
                            <w:p w14:paraId="77CA8D5C" w14:textId="77777777" w:rsidR="00A94F98" w:rsidRDefault="00A94F98" w:rsidP="00A94F98"/>
                          </w:txbxContent>
                        </wps:txbx>
                        <wps:bodyPr rot="0" vert="horz" wrap="square" lIns="91440" tIns="45720" rIns="91440" bIns="45720" anchor="t" anchorCtr="0" upright="1">
                          <a:noAutofit/>
                        </wps:bodyPr>
                      </wps:wsp>
                      <wps:wsp>
                        <wps:cNvPr id="865" name="Text Box 343"/>
                        <wps:cNvSpPr txBox="1">
                          <a:spLocks noChangeArrowheads="1"/>
                        </wps:cNvSpPr>
                        <wps:spPr bwMode="auto">
                          <a:xfrm>
                            <a:off x="5102" y="10418"/>
                            <a:ext cx="6000"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F3D5B" w14:textId="77777777"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Observer les écarts entre le cahier des charges et la réalisation du prototype</w:t>
                              </w:r>
                            </w:p>
                            <w:p w14:paraId="47719E08" w14:textId="77777777"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Observer les écarts entre les modèles de simulations et la réalisation</w:t>
                              </w:r>
                            </w:p>
                            <w:p w14:paraId="6CC867CE" w14:textId="77777777"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Corriger la conception si nécessaire</w:t>
                              </w:r>
                            </w:p>
                            <w:p w14:paraId="5F432DF0" w14:textId="77777777" w:rsidR="00A94F98" w:rsidRDefault="00A94F98" w:rsidP="00A94F98"/>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D6A2FF" id="Groupe 829" o:spid="_x0000_s1026" style="position:absolute;margin-left:-3.45pt;margin-top:93.3pt;width:541.55pt;height:486.75pt;z-index:251662336" coordorigin="1022,2498" coordsize="10080,9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JKuhwkAADRZAAAOAAAAZHJzL2Uyb0RvYy54bWzsXFtv47gZfS/Q/0DosUDHuss2xrPYZjbT&#10;BabdASbbd8WWL60sqZISe/rrez6SoiT6EjvxOhGiecjIEkWR343fObx8/Gm7jtljlBerNJkY1gfT&#10;YFEyTWerZDExfr+7/evQYEUZJrMwTpNoYvyICuOnT3/+08dNNo7sdJnGsyhnqCQpxptsYizLMhsP&#10;BsV0Ga3D4kOaRQkeztN8HZb4mS8GszzcoPZ1PLBN0x9s0nyW5ek0Kgrc/SweGp94/fN5NC1/m8+L&#10;qGTxxEDbSv4353/v6e/g08dwvMjDbLmaymaEz2jFOlwl+Kiq6nNYhuwhX+1UtV5N87RI5+WHaboe&#10;pPP5ahrxPqA3lqn15kuePmS8L4vxZpEpMUG0mpyeXe30n4/fcraaTYyhPTJYEq6hJP7diNEdyGeT&#10;LcYo9iXPvmffctFJXH5Np/8p8HigP6ffC1GY3W/+kc5QY/hQplw+23m+pirQc7blavih1BBtSzbF&#10;TX8YBP7QM9gUz3xraAW2JxQ1XUKb9J5l2rbB8Nh2R8Pq2S/yfcs0h9A1vT0KHP7qIByLL/PWytZR&#10;12B1RS3Y4mWC/b4Ms4jrqyCJVYJ10Bgh2Dvq4t/SLXNM3mr6PgqSXFm5xQP0jIupEOJlSXqzDJNF&#10;9HOep5tlFM7QQov6i36oV0U/CqrkKXnbjgu5ktyGnpRbJXXbHkmRD13uF0pm4TjLi/JLlK4ZXUyM&#10;HG7Fmxk+fi1Kak1dhJRbpPFqdruKY/4jX9zfxDl7DOGCt/g34laFV1rF4oRt0LeR6ZlCAgfrMPk/&#10;LgStjvWqRDCJV2tYsyoUjkluvyQztDMcl+EqFtdoQJzQrYiHCdkREitJUsi03N5v8RrdvE9nPyDg&#10;PBUhBCEPF8s0/5/BNggfE6P470OYRwaLf02gpJHlQoqs5D9cL7DxI28+uW8+CZMpqpoYpcHE5U0p&#10;YtRDlq8WS3xJmEWS/gxHmq+4zOtWSXOAJV/NpK09Ji2jhbLLq5m0CAWuXYWCXZO2PShAGGoVgd6z&#10;TfOAz+NIbUS9aYth0IE16dHa4sZDsnqdaB14Th+tT4rWXIc2uXpv2VwEzTzE2WPZKgq8jmWPrD4P&#10;OS0P4Zbt9Ja9N8N291i2igJXtWzgEZlh+4EWs71hBUss239hOpKklF/zlFbERXVD5rUcILQzWW5B&#10;bm9Bey0IShOj/m0eRcQ3MMdS3iYtiMOZJvBV+YAYbk6CYI5rIw4DgjmBKWFtla/iPoFWb8Q/DEVW&#10;uer0QeAvakCFucA1zABa6NZiVmUsQBnzdQwG4y8DZrIN4xU1CyBvbxRYMvmtZhHkP6qIs68ONFMV&#10;wPtM1YIWqzaFS4GowvF0m8h24gr4BuyFgHhZWhCWv0Oj0es7gWt5eerUgcIi17+rJIRSHH7WHyFw&#10;qrM9ucHA9tyT6QOphiW1rbok2IkeLYXc6e46fYzuUv681EgK9LB+GifNUkKpte7EU7xA3xMQufow&#10;bjY1qlyXEOnLUTBIIwl2JfBl5Y8MHEwCAg5gdWKsoxlgagS+jq64TCQsliXLfAU1xaJ0vGgXRuMp&#10;4mjxpYfHLcbHr6JJzfhYKvJedTzyQJVx/3It6+B4ZNPIBEOAbquQcyY8btkwuY66sd9eiFnh4xEP&#10;gX2uvpOrB5UFfV0lEcYiJSdYz03yLYe2SGqHhxw2j1fZ3yvmSPKtViD5P9fVsxPfRBym4ecJS4jR&#10;nmPkn1L8HxTNmvFKmOzBcESPSUjXJMYw3yHyCKk3n/yKGnGq3sh5am0J33Vs3XdlqvB0Itmri08M&#10;HaLm1ZyHVFfwx6iri8710mTgFbyPKPeW9/ER7xzvOx41fVOnmLuo2LcXNV01nSDdsDmVcNJo146a&#10;AoF7ph415Qhn0fygkMKBdKePmseipotRqelmYm7lHDc7TV1ddK4uRk0kE0KdNVqxX4cXBloRvhtY&#10;en7aYM8wuXvcfZ+aoG7lqOegFZXN9Xi3iXddxb/W7BkWaNSZ73e5ckSua6hSA8WrUew4DGUa0QLs&#10;maCL/GG1KERjz/yRbhxNruWy7Jn81rPZM7wP9qxucZfZM+oFKarmx7Kz2bNaEj179n4XlxBF0Uov&#10;mjz8Sdng8Sw+CPS8sIuJxhvM4hXrKbJ4u8l4nqS3RqBXTJXv62sf+iz+w1nrPQ9wH65GMYrx9KVZ&#10;/K66uuhcXcziFfPYyMFUvqoyLSyZvNgM5hBTmJTkYQ1ltfRWUMiB3151257vOisH4zikmWDpM5jy&#10;W80igKdqgpJmQXfqAOBRBfA+crC6xd3MwSAVzGBSL56fg4nEupZEn4O94xxMI8bts4nx4znYyNFH&#10;9S4OE28vB8Pq+XbufDYDvi8HA9bW5o77HOwiOZinEd/VjpvnThcK8mxXXV10rg7mYJ5GjGPnD0LE&#10;OSn18ahpmSPdEbuo2TcYNhUFLqCr06S/nw1dR0OdxO7D5mXC5h6+Gfs2al+7IN+MnXq0PBGbCsU0&#10;VwPsINrSghl9j+Ez0Y7lEVSRS0LrJZ07eEfsaDyKd3YqaQEehwMetTGyo4AHwifEg27sQzyQI2mt&#10;mgqoSen2ok0JeZQsesjzfiGPB5Np0s7OhWhnG6CcRxDL0XlnvhChC4vuTsnF1ObaUwrvXxUqZlUp&#10;PaCc6YrL9jyNunYuQl3vjv9dzNa6qE6N2hbx/eV5eOXKI6/35GrzwFvzZEWDy0y+SYGflMnvh2CV&#10;6oOhvgSwD+LkWLR6Q0Dd1wviGmfpXIizrFTv2zqc61X/RlSP7ZTt3O1s2vO417u+zrv0qn8rqlcU&#10;Kp2Nwue6meM0FxBrZMDFD9XZcxhRNR/qkGGKg4gEe3B4h9VD9jndJPygH45o+SwpQVtFBYSzfysy&#10;AKfpMM+3LH1qE2XU7CeVsRzTFxP7+LKsElfV7i6qv3UMT9E8rWc0urm5vSVaBa+0isl9it4wEPC7&#10;9bBVx2VP6zll12EU/guH87zLY3l8xT/XawDEYU4y99VcoUJaanVA5dNPHiSFdZgVqlUncFVGT9xL&#10;z4uRz/Ddyfy/ffueoSxQVBfeykzCf4O8GJvSGVnzOBQHhz0nXlDM+hwWS3GS2AxXYu1Jv9/51Y8D&#10;89X0Sb2DAHt62nz81Y4Dk4HJDPR0vT/irgr4NVpTG7EVWOq3NjS3Nvhqqqlh2vpU03VMW23l3z00&#10;qd4cM3q1vTEKcvUG1DIghCN9d5XbnFqgnOzKBmSZrk5ggpmuJqdfb3uVQm1dMSHgEX40L0dI8hhh&#10;Ovu3+ZvPZtSHHX/6PwAAAP//AwBQSwMEFAAGAAgAAAAhAHx2UK/hAAAADAEAAA8AAABkcnMvZG93&#10;bnJldi54bWxMj8tOwzAQRfdI/IM1SOxa20WYEuJUVQWsKiRaJMTOjadJ1HgcxW6S/j3uCnbzOLpz&#10;Jl9NrmUD9qHxpEHOBTCk0tuGKg1f+7fZEliIhqxpPaGGCwZYFbc3ucmsH+kTh12sWAqhkBkNdYxd&#10;xnkoa3QmzH2HlHZH3zsTU9tX3PZmTOGu5QshFHemoXShNh1uaixPu7PT8D6acf0gX4ft6bi5/Owf&#10;P763ErW+v5vWL8AiTvEPhqt+UociOR38mWxgrYaZek5kmi+VAnYFxJNaADukSiohgRc5//9E8QsA&#10;AP//AwBQSwECLQAUAAYACAAAACEAtoM4kv4AAADhAQAAEwAAAAAAAAAAAAAAAAAAAAAAW0NvbnRl&#10;bnRfVHlwZXNdLnhtbFBLAQItABQABgAIAAAAIQA4/SH/1gAAAJQBAAALAAAAAAAAAAAAAAAAAC8B&#10;AABfcmVscy8ucmVsc1BLAQItABQABgAIAAAAIQDplJKuhwkAADRZAAAOAAAAAAAAAAAAAAAAAC4C&#10;AABkcnMvZTJvRG9jLnhtbFBLAQItABQABgAIAAAAIQB8dlCv4QAAAAwBAAAPAAAAAAAAAAAAAAAA&#10;AOELAABkcnMvZG93bnJldi54bWxQSwUGAAAAAAQABADzAAAA7wwAAAAA&#10;">
                <v:shapetype id="_x0000_t202" coordsize="21600,21600" o:spt="202" path="m,l,21600r21600,l21600,xe">
                  <v:stroke joinstyle="miter"/>
                  <v:path gradientshapeok="t" o:connecttype="rect"/>
                </v:shapetype>
                <v:shape id="Text Box 308" o:spid="_x0000_s1027" type="#_x0000_t202" style="position:absolute;left:2345;top:2858;width:2295;height: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C3FwAAAANwAAAAPAAAAZHJzL2Rvd25yZXYueG1sRE/LisIw&#10;FN0L8w/hDsxOU6coWo0yKAPuZNSFy2tz+9DmpiSx1r83iwGXh/NernvTiI6cry0rGI8SEMS51TWX&#10;Ck7H3+EMhA/IGhvLpOBJHtarj8ESM20f/EfdIZQihrDPUEEVQptJ6fOKDPqRbYkjV1hnMEToSqkd&#10;PmK4aeR3kkylwZpjQ4UtbSrKb4e7UbANrpjbNJWX83NTnLrJ9bYvr0p9ffY/CxCB+vAW/7t3WsEs&#10;jfPjmXgE5OoFAAD//wMAUEsBAi0AFAAGAAgAAAAhANvh9svuAAAAhQEAABMAAAAAAAAAAAAAAAAA&#10;AAAAAFtDb250ZW50X1R5cGVzXS54bWxQSwECLQAUAAYACAAAACEAWvQsW78AAAAVAQAACwAAAAAA&#10;AAAAAAAAAAAfAQAAX3JlbHMvLnJlbHNQSwECLQAUAAYACAAAACEA0uAtxcAAAADcAAAADwAAAAAA&#10;AAAAAAAAAAAHAgAAZHJzL2Rvd25yZXYueG1sUEsFBgAAAAADAAMAtwAAAPQCAAAAAA==&#10;" fillcolor="#ff9" strokeweight="1.5pt">
                  <v:textbox>
                    <w:txbxContent>
                      <w:p w14:paraId="6D9F6A4E" w14:textId="77777777" w:rsidR="00A94F98" w:rsidRPr="00944FA2" w:rsidRDefault="00A94F98" w:rsidP="00A94F98">
                        <w:pPr>
                          <w:jc w:val="center"/>
                          <w:rPr>
                            <w:rFonts w:ascii="Comic Sans MS" w:hAnsi="Comic Sans MS"/>
                            <w:b/>
                            <w:bCs/>
                          </w:rPr>
                        </w:pPr>
                        <w:r>
                          <w:rPr>
                            <w:rFonts w:ascii="Comic Sans MS" w:hAnsi="Comic Sans MS"/>
                            <w:b/>
                            <w:bCs/>
                          </w:rPr>
                          <w:t>Analyse du besoin</w:t>
                        </w:r>
                      </w:p>
                    </w:txbxContent>
                  </v:textbox>
                </v:shape>
                <v:shape id="Text Box 309" o:spid="_x0000_s1028" type="#_x0000_t202" style="position:absolute;left:2342;top:4298;width:2295;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IhexAAAANwAAAAPAAAAZHJzL2Rvd25yZXYueG1sRI9PawIx&#10;FMTvBb9DeIK3mrVLi65GEYvgTbQeenxu3v7RzcuSxHX99qYg9DjMzG+Yxao3jejI+dqygsk4AUGc&#10;W11zqeD0s32fgvABWWNjmRQ8yMNqOXhbYKbtnQ/UHUMpIoR9hgqqENpMSp9XZNCPbUscvcI6gyFK&#10;V0rt8B7hppEfSfIlDdYcFypsaVNRfj3ejILv4IqZTVN5/n1silP3ebnuy4tSo2G/noMI1If/8Ku9&#10;0wqm6QT+zsQjIJdPAAAA//8DAFBLAQItABQABgAIAAAAIQDb4fbL7gAAAIUBAAATAAAAAAAAAAAA&#10;AAAAAAAAAABbQ29udGVudF9UeXBlc10ueG1sUEsBAi0AFAAGAAgAAAAhAFr0LFu/AAAAFQEAAAsA&#10;AAAAAAAAAAAAAAAAHwEAAF9yZWxzLy5yZWxzUEsBAi0AFAAGAAgAAAAhAL2siF7EAAAA3AAAAA8A&#10;AAAAAAAAAAAAAAAABwIAAGRycy9kb3ducmV2LnhtbFBLBQYAAAAAAwADALcAAAD4AgAAAAA=&#10;" fillcolor="#ff9" strokeweight="1.5pt">
                  <v:textbox>
                    <w:txbxContent>
                      <w:p w14:paraId="72643AD1" w14:textId="77777777" w:rsidR="00A94F98" w:rsidRDefault="00A94F98" w:rsidP="00A94F98">
                        <w:pPr>
                          <w:jc w:val="center"/>
                          <w:rPr>
                            <w:rFonts w:ascii="Comic Sans MS" w:hAnsi="Comic Sans MS"/>
                            <w:b/>
                            <w:bCs/>
                          </w:rPr>
                        </w:pPr>
                      </w:p>
                      <w:p w14:paraId="0A3158AB" w14:textId="77777777" w:rsidR="00A94F98" w:rsidRDefault="00A94F98" w:rsidP="00A94F98">
                        <w:pPr>
                          <w:jc w:val="center"/>
                          <w:rPr>
                            <w:rFonts w:ascii="Comic Sans MS" w:hAnsi="Comic Sans MS"/>
                            <w:b/>
                            <w:bCs/>
                          </w:rPr>
                        </w:pPr>
                      </w:p>
                      <w:p w14:paraId="22234B99" w14:textId="77777777" w:rsidR="00A94F98" w:rsidRPr="00944FA2" w:rsidRDefault="00A94F98" w:rsidP="00A94F98">
                        <w:pPr>
                          <w:jc w:val="center"/>
                          <w:rPr>
                            <w:rFonts w:ascii="Comic Sans MS" w:hAnsi="Comic Sans MS"/>
                            <w:b/>
                            <w:bCs/>
                          </w:rPr>
                        </w:pPr>
                        <w:r>
                          <w:rPr>
                            <w:rFonts w:ascii="Comic Sans MS" w:hAnsi="Comic Sans MS"/>
                            <w:b/>
                            <w:bCs/>
                          </w:rPr>
                          <w:t>Conception préliminaire</w:t>
                        </w:r>
                      </w:p>
                    </w:txbxContent>
                  </v:textbox>
                </v:shape>
                <v:shape id="Text Box 310" o:spid="_x0000_s1029" type="#_x0000_t202" style="position:absolute;left:2345;top:7538;width:2295;height: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hYpxAAAANwAAAAPAAAAZHJzL2Rvd25yZXYueG1sRI9PawIx&#10;FMTvBb9DeEJvNatLi65GEUXoTbQeenxu3v7RzcuSxHX99qYg9DjMzG+Yxao3jejI+dqygvEoAUGc&#10;W11zqeD0s/uYgvABWWNjmRQ8yMNqOXhbYKbtnQ/UHUMpIoR9hgqqENpMSp9XZNCPbEscvcI6gyFK&#10;V0rt8B7hppGTJPmSBmuOCxW2tKkovx5vRsE2uGJm01Sefx+b4tR9Xq778qLU+7Bfz0EE6sN/+NX+&#10;1gqm6QT+zsQjIJdPAAAA//8DAFBLAQItABQABgAIAAAAIQDb4fbL7gAAAIUBAAATAAAAAAAAAAAA&#10;AAAAAAAAAABbQ29udGVudF9UeXBlc10ueG1sUEsBAi0AFAAGAAgAAAAhAFr0LFu/AAAAFQEAAAsA&#10;AAAAAAAAAAAAAAAAHwEAAF9yZWxzLy5yZWxzUEsBAi0AFAAGAAgAAAAhAE1+FinEAAAA3AAAAA8A&#10;AAAAAAAAAAAAAAAABwIAAGRycy9kb3ducmV2LnhtbFBLBQYAAAAAAwADALcAAAD4AgAAAAA=&#10;" fillcolor="#ff9" strokeweight="1.5pt">
                  <v:textbox>
                    <w:txbxContent>
                      <w:p w14:paraId="1681DD01" w14:textId="77777777" w:rsidR="00A94F98" w:rsidRPr="00944FA2" w:rsidRDefault="00A94F98" w:rsidP="00A94F98">
                        <w:pPr>
                          <w:jc w:val="center"/>
                          <w:rPr>
                            <w:rFonts w:ascii="Comic Sans MS" w:hAnsi="Comic Sans MS"/>
                            <w:b/>
                            <w:bCs/>
                          </w:rPr>
                        </w:pPr>
                        <w:r w:rsidRPr="00944FA2">
                          <w:rPr>
                            <w:rFonts w:ascii="Comic Sans MS" w:hAnsi="Comic Sans MS"/>
                            <w:b/>
                            <w:bCs/>
                          </w:rPr>
                          <w:t>Conception détaillée</w:t>
                        </w:r>
                      </w:p>
                    </w:txbxContent>
                  </v:textbox>
                </v:shape>
                <v:shape id="Text Box 311" o:spid="_x0000_s1030" type="#_x0000_t202" style="position:absolute;left:2345;top:9158;width:2295;height: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rOyxAAAANwAAAAPAAAAZHJzL2Rvd25yZXYueG1sRI9PawIx&#10;FMTvBb9DeIK3mtWlRVejiCJ4K1UPHp+bt39087IkcV2/fVMo9DjMzG+Y5bo3jejI+dqygsk4AUGc&#10;W11zqeB82r/PQPiArLGxTApe5GG9GrwtMdP2yd/UHUMpIoR9hgqqENpMSp9XZNCPbUscvcI6gyFK&#10;V0rt8BnhppHTJPmUBmuOCxW2tK0ovx8fRsEuuGJu01ReL69tce4+bvev8qbUaNhvFiAC9eE//Nc+&#10;aAWzNIXfM/EIyNUPAAAA//8DAFBLAQItABQABgAIAAAAIQDb4fbL7gAAAIUBAAATAAAAAAAAAAAA&#10;AAAAAAAAAABbQ29udGVudF9UeXBlc10ueG1sUEsBAi0AFAAGAAgAAAAhAFr0LFu/AAAAFQEAAAsA&#10;AAAAAAAAAAAAAAAAHwEAAF9yZWxzLy5yZWxzUEsBAi0AFAAGAAgAAAAhACIys7LEAAAA3AAAAA8A&#10;AAAAAAAAAAAAAAAABwIAAGRycy9kb3ducmV2LnhtbFBLBQYAAAAAAwADALcAAAD4AgAAAAA=&#10;" fillcolor="#ff9" strokeweight="1.5pt">
                  <v:textbox>
                    <w:txbxContent>
                      <w:p w14:paraId="4A2F959C" w14:textId="77777777" w:rsidR="00A94F98" w:rsidRDefault="00A94F98" w:rsidP="00A94F98">
                        <w:pPr>
                          <w:jc w:val="center"/>
                          <w:rPr>
                            <w:rFonts w:ascii="Comic Sans MS" w:hAnsi="Comic Sans MS"/>
                            <w:b/>
                            <w:bCs/>
                          </w:rPr>
                        </w:pPr>
                        <w:r w:rsidRPr="002A0C52">
                          <w:rPr>
                            <w:rFonts w:ascii="Comic Sans MS" w:hAnsi="Comic Sans MS"/>
                            <w:b/>
                            <w:bCs/>
                          </w:rPr>
                          <w:t>Prototypage</w:t>
                        </w:r>
                        <w:r>
                          <w:rPr>
                            <w:rFonts w:ascii="Comic Sans MS" w:hAnsi="Comic Sans MS"/>
                            <w:b/>
                            <w:bCs/>
                          </w:rPr>
                          <w:t>/</w:t>
                        </w:r>
                      </w:p>
                      <w:p w14:paraId="1E8B4DA7" w14:textId="77777777" w:rsidR="00A94F98" w:rsidRPr="002A0C52" w:rsidRDefault="00A94F98" w:rsidP="00A94F98">
                        <w:pPr>
                          <w:jc w:val="center"/>
                          <w:rPr>
                            <w:rFonts w:ascii="Comic Sans MS" w:hAnsi="Comic Sans MS"/>
                            <w:b/>
                            <w:bCs/>
                          </w:rPr>
                        </w:pPr>
                        <w:r>
                          <w:rPr>
                            <w:rFonts w:ascii="Comic Sans MS" w:hAnsi="Comic Sans MS"/>
                            <w:b/>
                            <w:bCs/>
                          </w:rPr>
                          <w:t>Maquettes</w:t>
                        </w:r>
                      </w:p>
                    </w:txbxContent>
                  </v:textbox>
                </v:shape>
                <v:shape id="Text Box 312" o:spid="_x0000_s1031" type="#_x0000_t202" style="position:absolute;left:4985;top:2678;width:5880;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XwxAAAANwAAAAPAAAAZHJzL2Rvd25yZXYueG1sRI9bi8Iw&#10;FITfhf0P4Szs25qsl0WrURZF8ElZb+DboTm2xeakNFlb/70RFnwcZuYbZjpvbSluVPvCsYavrgJB&#10;nDpTcKbhsF99jkD4gGywdEwa7uRhPnvrTDExruFfuu1CJiKEfYIa8hCqREqf5mTRd11FHL2Lqy2G&#10;KOtMmhqbCLel7Cn1LS0WHBdyrGiRU3rd/VkNx83lfBqobba0w6pxrZJsx1Lrj/f2ZwIiUBte4f/2&#10;2mgY9QfwPBOPgJw9AAAA//8DAFBLAQItABQABgAIAAAAIQDb4fbL7gAAAIUBAAATAAAAAAAAAAAA&#10;AAAAAAAAAABbQ29udGVudF9UeXBlc10ueG1sUEsBAi0AFAAGAAgAAAAhAFr0LFu/AAAAFQEAAAsA&#10;AAAAAAAAAAAAAAAAHwEAAF9yZWxzLy5yZWxzUEsBAi0AFAAGAAgAAAAhAB34hfDEAAAA3AAAAA8A&#10;AAAAAAAAAAAAAAAABwIAAGRycy9kb3ducmV2LnhtbFBLBQYAAAAAAwADALcAAAD4AgAAAAA=&#10;" filled="f" stroked="f">
                  <v:textbox>
                    <w:txbxContent>
                      <w:p w14:paraId="58A997F5" w14:textId="77777777" w:rsidR="00A94F98" w:rsidRPr="0034698E" w:rsidRDefault="00A94F98" w:rsidP="00A94F98">
                        <w:pPr>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Clarifier </w:t>
                        </w:r>
                        <w:r>
                          <w:rPr>
                            <w:rFonts w:ascii="Comic Sans MS" w:hAnsi="Comic Sans MS"/>
                            <w:sz w:val="22"/>
                            <w:szCs w:val="22"/>
                          </w:rPr>
                          <w:t xml:space="preserve">le  contexte et </w:t>
                        </w:r>
                        <w:r w:rsidRPr="0034698E">
                          <w:rPr>
                            <w:rFonts w:ascii="Comic Sans MS" w:hAnsi="Comic Sans MS"/>
                            <w:sz w:val="22"/>
                            <w:szCs w:val="22"/>
                          </w:rPr>
                          <w:t>les objectifs du projet</w:t>
                        </w:r>
                      </w:p>
                      <w:p w14:paraId="7D3767A5" w14:textId="77777777" w:rsidR="00A94F98" w:rsidRPr="0034698E"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Lister </w:t>
                        </w:r>
                        <w:r w:rsidRPr="0034698E">
                          <w:rPr>
                            <w:rFonts w:ascii="Comic Sans MS" w:hAnsi="Comic Sans MS"/>
                            <w:sz w:val="22"/>
                            <w:szCs w:val="22"/>
                          </w:rPr>
                          <w:t xml:space="preserve">les </w:t>
                        </w:r>
                        <w:r>
                          <w:rPr>
                            <w:rFonts w:ascii="Comic Sans MS" w:hAnsi="Comic Sans MS"/>
                            <w:sz w:val="22"/>
                            <w:szCs w:val="22"/>
                          </w:rPr>
                          <w:t xml:space="preserve">exigences fonctionnelles </w:t>
                        </w:r>
                        <w:r w:rsidRPr="0034698E">
                          <w:rPr>
                            <w:rFonts w:ascii="Comic Sans MS" w:hAnsi="Comic Sans MS"/>
                            <w:sz w:val="22"/>
                            <w:szCs w:val="22"/>
                          </w:rPr>
                          <w:t>du projet (</w:t>
                        </w:r>
                        <w:r>
                          <w:rPr>
                            <w:rFonts w:ascii="Comic Sans MS" w:hAnsi="Comic Sans MS"/>
                            <w:sz w:val="22"/>
                            <w:szCs w:val="22"/>
                          </w:rPr>
                          <w:t xml:space="preserve">poids, </w:t>
                        </w:r>
                        <w:r w:rsidRPr="0034698E">
                          <w:rPr>
                            <w:rFonts w:ascii="Comic Sans MS" w:hAnsi="Comic Sans MS"/>
                            <w:sz w:val="22"/>
                            <w:szCs w:val="22"/>
                          </w:rPr>
                          <w:t xml:space="preserve">coût maxi. </w:t>
                        </w:r>
                        <w:r>
                          <w:rPr>
                            <w:rFonts w:ascii="Comic Sans MS" w:hAnsi="Comic Sans MS"/>
                            <w:sz w:val="22"/>
                            <w:szCs w:val="22"/>
                          </w:rPr>
                          <w:t xml:space="preserve">date de livraison, </w:t>
                        </w:r>
                        <w:r w:rsidRPr="0034698E">
                          <w:rPr>
                            <w:rFonts w:ascii="Comic Sans MS" w:hAnsi="Comic Sans MS"/>
                            <w:sz w:val="22"/>
                            <w:szCs w:val="22"/>
                          </w:rPr>
                          <w:t>etc.)</w:t>
                        </w:r>
                      </w:p>
                      <w:p w14:paraId="51901662" w14:textId="77777777" w:rsidR="00A94F98" w:rsidRDefault="00A94F98" w:rsidP="00A94F98"/>
                    </w:txbxContent>
                  </v:textbox>
                </v:shape>
                <v:shape id="Freeform 313" o:spid="_x0000_s1032" style="position:absolute;left:3423;top:3705;width:3;height:593;visibility:visible;mso-wrap-style:square;v-text-anchor:top" coordsize="3,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Zv/xAAAANwAAAAPAAAAZHJzL2Rvd25yZXYueG1sRI/NasMw&#10;EITvhbyD2EAvJZGaNsE4UUIaaOml5P++WBvbRFoZS3XcPn1VKPQ4zMw3zGLVOys6akPtWcPjWIEg&#10;LrypudRwOr6OMhAhIhu0nknDFwVYLQd3C8yNv/GeukMsRYJwyFFDFWOTSxmKihyGsW+Ik3fxrcOY&#10;ZFtK0+ItwZ2VE6Vm0mHNaaHChjYVFdfDp9PwYVm97MybwnP24E7d1tbP32et74f9eg4iUh//w3/t&#10;d6Mhe5rC75l0BOTyBwAA//8DAFBLAQItABQABgAIAAAAIQDb4fbL7gAAAIUBAAATAAAAAAAAAAAA&#10;AAAAAAAAAABbQ29udGVudF9UeXBlc10ueG1sUEsBAi0AFAAGAAgAAAAhAFr0LFu/AAAAFQEAAAsA&#10;AAAAAAAAAAAAAAAAHwEAAF9yZWxzLy5yZWxzUEsBAi0AFAAGAAgAAAAhAMVBm//EAAAA3AAAAA8A&#10;AAAAAAAAAAAAAAAABwIAAGRycy9kb3ducmV2LnhtbFBLBQYAAAAAAwADALcAAAD4AgAAAAA=&#10;" path="m,l3,593e" filled="f" strokeweight="1.5pt">
                  <v:stroke endarrow="block" endarrowwidth="wide"/>
                  <v:path arrowok="t" o:connecttype="custom" o:connectlocs="0,0;3,593" o:connectangles="0,0"/>
                </v:shape>
                <v:shape id="Text Box 314" o:spid="_x0000_s1033" type="#_x0000_t202" style="position:absolute;left:5102;top:4118;width:5880;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r4cxAAAANwAAAAPAAAAZHJzL2Rvd25yZXYueG1sRI9Pi8Iw&#10;FMTvC36H8ARva+LqilajyIrgyWX9B94ezbMtNi+libZ+e7OwsMdhZn7DzJetLcWDal841jDoKxDE&#10;qTMFZxqOh837BIQPyAZLx6ThSR6Wi87bHBPjGv6hxz5kIkLYJ6ghD6FKpPRpThZ931XE0bu62mKI&#10;ss6kqbGJcFvKD6XG0mLBcSHHir5ySm/7u9Vw2l0v55H6ztb2s2pcqyTbqdS6121XMxCB2vAf/mtv&#10;jYbJcAy/Z+IRkIsXAAAA//8DAFBLAQItABQABgAIAAAAIQDb4fbL7gAAAIUBAAATAAAAAAAAAAAA&#10;AAAAAAAAAABbQ29udGVudF9UeXBlc10ueG1sUEsBAi0AFAAGAAgAAAAhAFr0LFu/AAAAFQEAAAsA&#10;AAAAAAAAAAAAAAAAHwEAAF9yZWxzLy5yZWxzUEsBAi0AFAAGAAgAAAAhAIJmvhzEAAAA3AAAAA8A&#10;AAAAAAAAAAAAAAAABwIAAGRycy9kb3ducmV2LnhtbFBLBQYAAAAAAwADALcAAAD4AgAAAAA=&#10;" filled="f" stroked="f">
                  <v:textbox>
                    <w:txbxContent>
                      <w:p w14:paraId="5EDF4B34" w14:textId="77777777"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Analyser la réglementation et les normes en vigueur</w:t>
                        </w:r>
                      </w:p>
                      <w:p w14:paraId="3754F929" w14:textId="77777777"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Analyser de l’existant</w:t>
                        </w:r>
                      </w:p>
                      <w:p w14:paraId="51E7699E" w14:textId="77777777"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Evaluer les principes de solutions trouvés au regard des critères techniques et économiques</w:t>
                        </w:r>
                      </w:p>
                      <w:p w14:paraId="35CBB66E" w14:textId="77777777"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Trouver différents principes de solutions</w:t>
                        </w:r>
                      </w:p>
                      <w:p w14:paraId="6322603E" w14:textId="77777777" w:rsidR="00A94F98" w:rsidRPr="0034698E" w:rsidRDefault="00A94F98" w:rsidP="00A94F98">
                        <w:pPr>
                          <w:spacing w:after="120"/>
                          <w:rPr>
                            <w:rFonts w:ascii="Comic Sans MS" w:hAnsi="Comic Sans MS"/>
                            <w:sz w:val="22"/>
                            <w:szCs w:val="22"/>
                          </w:rPr>
                        </w:pPr>
                        <w:r>
                          <w:rPr>
                            <w:rFonts w:ascii="Comic Sans MS" w:hAnsi="Comic Sans MS"/>
                            <w:sz w:val="22"/>
                            <w:szCs w:val="22"/>
                          </w:rPr>
                          <w:t>(Phase de créativité en utilisant des méthodes spécifiques)</w:t>
                        </w:r>
                      </w:p>
                      <w:p w14:paraId="38D312E6" w14:textId="77777777"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Faire le choix d’un concept parmi ceux trouvés</w:t>
                        </w:r>
                      </w:p>
                      <w:p w14:paraId="1488DC5F" w14:textId="77777777" w:rsidR="00A94F98" w:rsidRPr="00925969"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Subdiviser la conception en tâches</w:t>
                        </w:r>
                      </w:p>
                    </w:txbxContent>
                  </v:textbox>
                </v:shape>
                <v:line id="Line 315" o:spid="_x0000_s1034" style="position:absolute;flip:x;visibility:visible;mso-wrap-style:square" from="1745,4478" to="2345,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SswwwAAANwAAAAPAAAAZHJzL2Rvd25yZXYueG1sRI9BawIx&#10;FITvBf9DeIK3mlXBymoUEQTFHloVvD42bzeLm5clie7675tCocdhZr5hVpveNuJJPtSOFUzGGQji&#10;wumaKwXXy/59ASJEZI2NY1LwogCb9eBthbl2HX/T8xwrkSAcclRgYmxzKUNhyGIYu5Y4eaXzFmOS&#10;vpLaY5fgtpHTLJtLizWnBYMt7QwV9/PDKpDHU/fl99NrWZWH1t2O5nPe9UqNhv12CSJSH//Df+2D&#10;VrCYfcDvmXQE5PoHAAD//wMAUEsBAi0AFAAGAAgAAAAhANvh9svuAAAAhQEAABMAAAAAAAAAAAAA&#10;AAAAAAAAAFtDb250ZW50X1R5cGVzXS54bWxQSwECLQAUAAYACAAAACEAWvQsW78AAAAVAQAACwAA&#10;AAAAAAAAAAAAAAAfAQAAX3JlbHMvLnJlbHNQSwECLQAUAAYACAAAACEAc70rMMMAAADcAAAADwAA&#10;AAAAAAAAAAAAAAAHAgAAZHJzL2Rvd25yZXYueG1sUEsFBgAAAAADAAMAtwAAAPcCAAAAAA==&#10;" strokeweight="1.5pt"/>
                <v:line id="Line 316" o:spid="_x0000_s1035" style="position:absolute;visibility:visible;mso-wrap-style:square" from="1742,3218" to="1745,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H1wwAAAANwAAAAPAAAAZHJzL2Rvd25yZXYueG1sRE9Ni8Iw&#10;EL0L+x/CLOxN01UQqUYRQV32ZhXB29CMbW0z6Sapdv+9OQgeH+97sepNI+7kfGVZwfcoAUGcW11x&#10;oeB03A5nIHxA1thYJgX/5GG1/BgsMNX2wQe6Z6EQMYR9igrKENpUSp+XZNCPbEscuat1BkOErpDa&#10;4SOGm0aOk2QqDVYcG0psaVNSXmedUXDuMr7c6q1rsNvt99fzX+0nv0p9ffbrOYhAfXiLX+4frWA2&#10;iWvjmXgE5PIJAAD//wMAUEsBAi0AFAAGAAgAAAAhANvh9svuAAAAhQEAABMAAAAAAAAAAAAAAAAA&#10;AAAAAFtDb250ZW50X1R5cGVzXS54bWxQSwECLQAUAAYACAAAACEAWvQsW78AAAAVAQAACwAAAAAA&#10;AAAAAAAAAAAfAQAAX3JlbHMvLnJlbHNQSwECLQAUAAYACAAAACEA4UR9cMAAAADcAAAADwAAAAAA&#10;AAAAAAAAAAAHAgAAZHJzL2Rvd25yZXYueG1sUEsFBgAAAAADAAMAtwAAAPQCAAAAAA==&#10;" strokeweight="1.5pt"/>
                <v:line id="Line 317" o:spid="_x0000_s1036" style="position:absolute;visibility:visible;mso-wrap-style:square" from="1742,3218" to="2342,3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um0xQAAANwAAAAPAAAAZHJzL2Rvd25yZXYueG1sRI9Ba8JA&#10;FITvBf/D8gRvdaNC0OgqKi14qIdaQbw9s89sMPs2ZDca/31XKPQ4zMw3zGLV2UrcqfGlYwWjYQKC&#10;OHe65ELB8efzfQrCB2SNlWNS8CQPq2XvbYGZdg/+pvshFCJC2GeowIRQZ1L63JBFP3Q1cfSurrEY&#10;omwKqRt8RLit5DhJUmmx5LhgsKatofx2aK2CTXscX9JRW9SlOYf04zTbmq+9UoN+t56DCNSF//Bf&#10;e6cVTCczeJ2JR0AufwEAAP//AwBQSwECLQAUAAYACAAAACEA2+H2y+4AAACFAQAAEwAAAAAAAAAA&#10;AAAAAAAAAAAAW0NvbnRlbnRfVHlwZXNdLnhtbFBLAQItABQABgAIAAAAIQBa9CxbvwAAABUBAAAL&#10;AAAAAAAAAAAAAAAAAB8BAABfcmVscy8ucmVsc1BLAQItABQABgAIAAAAIQAV4um0xQAAANwAAAAP&#10;AAAAAAAAAAAAAAAAAAcCAABkcnMvZG93bnJldi54bWxQSwUGAAAAAAMAAwC3AAAA+QIAAAAA&#10;" strokeweight="1.5pt">
                  <v:stroke endarrow="block" endarrowwidth="wide"/>
                </v:line>
                <v:line id="Line 318" o:spid="_x0000_s1037" style="position:absolute;flip:x;visibility:visible;mso-wrap-style:square" from="1745,6098" to="2345,6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sA5wAAAANwAAAAPAAAAZHJzL2Rvd25yZXYueG1sRE9Ni8Iw&#10;EL0L+x/CLOxN0xURqUYRQVD04GrB69BMm2IzKUnWdv+9OQh7fLzv1WawrXiSD41jBd+TDARx6XTD&#10;tYLith8vQISIrLF1TAr+KMBm/TFaYa5dzz/0vMZapBAOOSowMXa5lKE0ZDFMXEecuMp5izFBX0vt&#10;sU/htpXTLJtLiw2nBoMd7QyVj+uvVSCPp/7i99OiqqtD5+5Hc573g1Jfn8N2CSLSEP/Fb/dBK1jM&#10;0vx0Jh0BuX4BAAD//wMAUEsBAi0AFAAGAAgAAAAhANvh9svuAAAAhQEAABMAAAAAAAAAAAAAAAAA&#10;AAAAAFtDb250ZW50X1R5cGVzXS54bWxQSwECLQAUAAYACAAAACEAWvQsW78AAAAVAQAACwAAAAAA&#10;AAAAAAAAAAAfAQAAX3JlbHMvLnJlbHNQSwECLQAUAAYACAAAACEApFLAOcAAAADcAAAADwAAAAAA&#10;AAAAAAAAAAAHAgAAZHJzL2Rvd25yZXYueG1sUEsFBgAAAAADAAMAtwAAAPQCAAAAAA==&#10;" strokeweight="1.5pt"/>
                <v:line id="Line 319" o:spid="_x0000_s1038" style="position:absolute;visibility:visible;mso-wrap-style:square" from="1745,5018" to="1745,6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KeQxQAAANwAAAAPAAAAZHJzL2Rvd25yZXYueG1sRI9Pa8JA&#10;FMTvBb/D8gRvdeMfikRXEUEt3poWwdsj+0xism/j7kbTb98tFHocZuY3zGrTm0Y8yPnKsoLJOAFB&#10;nFtdcaHg63P/ugDhA7LGxjIp+CYPm/XgZYWptk/+oEcWChEh7FNUUIbQplL6vCSDfmxb4uhdrTMY&#10;onSF1A6fEW4aOU2SN2mw4rhQYku7kvI664yCc5fx5VbvXYPd4Xi8nu+1n52UGg377RJEoD78h//a&#10;71rBYj6B3zPxCMj1DwAAAP//AwBQSwECLQAUAAYACAAAACEA2+H2y+4AAACFAQAAEwAAAAAAAAAA&#10;AAAAAAAAAAAAW0NvbnRlbnRfVHlwZXNdLnhtbFBLAQItABQABgAIAAAAIQBa9CxbvwAAABUBAAAL&#10;AAAAAAAAAAAAAAAAAB8BAABfcmVscy8ucmVsc1BLAQItABQABgAIAAAAIQAoeKeQxQAAANwAAAAP&#10;AAAAAAAAAAAAAAAAAAcCAABkcnMvZG93bnJldi54bWxQSwUGAAAAAAMAAwC3AAAA+QIAAAAA&#10;" strokeweight="1.5pt"/>
                <v:line id="Line 320" o:spid="_x0000_s1039" style="position:absolute;visibility:visible;mso-wrap-style:square" from="1745,5018" to="2345,5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Ai4xgAAANwAAAAPAAAAZHJzL2Rvd25yZXYueG1sRI9Ba8JA&#10;FITvhf6H5Qm91U1CCTa6BisKPdSDVii9PbOv2dDs25DdaPrvu4LgcZiZb5hFOdpWnKn3jWMF6TQB&#10;QVw53XCt4Pi5fZ6B8AFZY+uYFPyRh3L5+LDAQrsL7+l8CLWIEPYFKjAhdIWUvjJk0U9dRxy9H9db&#10;DFH2tdQ9XiLctjJLklxabDguGOxobaj6PQxWwdtwzE55OtRdY75Dvvl6XZuPnVJPk3E1BxFoDPfw&#10;rf2uFcxeMrieiUdALv8BAAD//wMAUEsBAi0AFAAGAAgAAAAhANvh9svuAAAAhQEAABMAAAAAAAAA&#10;AAAAAAAAAAAAAFtDb250ZW50X1R5cGVzXS54bWxQSwECLQAUAAYACAAAACEAWvQsW78AAAAVAQAA&#10;CwAAAAAAAAAAAAAAAAAfAQAAX3JlbHMvLnJlbHNQSwECLQAUAAYACAAAACEAQ0AIuMYAAADcAAAA&#10;DwAAAAAAAAAAAAAAAAAHAgAAZHJzL2Rvd25yZXYueG1sUEsFBgAAAAADAAMAtwAAAPoCAAAAAA==&#10;" strokeweight="1.5pt">
                  <v:stroke endarrow="block" endarrowwidth="wide"/>
                </v:line>
                <v:shape id="Text Box 321" o:spid="_x0000_s1040" type="#_x0000_t202" style="position:absolute;left:5105;top:7178;width:588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275xAAAANwAAAAPAAAAZHJzL2Rvd25yZXYueG1sRI9bi8Iw&#10;FITfhf0P4Szs25qsl0WrURZF8ElZb+DboTm2xeakNFlb/70RFnwcZuYbZjpvbSluVPvCsYavrgJB&#10;nDpTcKbhsF99jkD4gGywdEwa7uRhPnvrTDExruFfuu1CJiKEfYIa8hCqREqf5mTRd11FHL2Lqy2G&#10;KOtMmhqbCLel7Cn1LS0WHBdyrGiRU3rd/VkNx83lfBqobba0w6pxrZJsx1Lrj/f2ZwIiUBte4f/2&#10;2mgYDfrwPBOPgJw9AAAA//8DAFBLAQItABQABgAIAAAAIQDb4fbL7gAAAIUBAAATAAAAAAAAAAAA&#10;AAAAAAAAAABbQ29udGVudF9UeXBlc10ueG1sUEsBAi0AFAAGAAgAAAAhAFr0LFu/AAAAFQEAAAsA&#10;AAAAAAAAAAAAAAAAHwEAAF9yZWxzLy5yZWxzUEsBAi0AFAAGAAgAAAAhAMoXbvnEAAAA3AAAAA8A&#10;AAAAAAAAAAAAAAAABwIAAGRycy9kb3ducmV2LnhtbFBLBQYAAAAAAwADALcAAAD4AgAAAAA=&#10;" filled="f" stroked="f">
                  <v:textbox>
                    <w:txbxContent>
                      <w:p w14:paraId="4230C0C1" w14:textId="77777777"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Traiter les différentes tâches de la conception</w:t>
                        </w:r>
                      </w:p>
                      <w:p w14:paraId="635F7F35" w14:textId="77777777" w:rsidR="00A94F98" w:rsidRPr="0034698E"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Réaliser les notices de calculs</w:t>
                        </w:r>
                      </w:p>
                      <w:p w14:paraId="619FFEF3" w14:textId="77777777"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2B675B">
                          <w:rPr>
                            <w:rFonts w:ascii="Comic Sans MS" w:hAnsi="Comic Sans MS"/>
                            <w:sz w:val="22"/>
                            <w:szCs w:val="22"/>
                          </w:rPr>
                          <w:t xml:space="preserve"> </w:t>
                        </w:r>
                        <w:r>
                          <w:rPr>
                            <w:rFonts w:ascii="Comic Sans MS" w:hAnsi="Comic Sans MS"/>
                            <w:sz w:val="22"/>
                            <w:szCs w:val="22"/>
                          </w:rPr>
                          <w:t>Réaliser la conception</w:t>
                        </w:r>
                      </w:p>
                      <w:p w14:paraId="5204A34B" w14:textId="77777777"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Réaliser les études de simulations numériques</w:t>
                        </w:r>
                      </w:p>
                      <w:p w14:paraId="16F9471F" w14:textId="77777777"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Vérifier tous les documents</w:t>
                        </w:r>
                      </w:p>
                      <w:p w14:paraId="742A1FB0" w14:textId="77777777" w:rsidR="00A94F98" w:rsidRDefault="00A94F98" w:rsidP="00A94F98"/>
                    </w:txbxContent>
                  </v:textbox>
                </v:shape>
                <v:shape id="Freeform 322" o:spid="_x0000_s1041" style="position:absolute;left:3420;top:6825;width:3;height:690;visibility:visible;mso-wrap-style:square;v-text-anchor:top" coordsize="3,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V9XwgAAANwAAAAPAAAAZHJzL2Rvd25yZXYueG1sRI9Bi8Iw&#10;FITvgv8hPMGLrKki4nabigrC3ty24vnRvG2LzUtpotZ/vxEWPA4z8w2TbAfTijv1rrGsYDGPQBCX&#10;VjdcKTgXx48NCOeRNbaWScGTHGzT8SjBWNsHZ3TPfSUChF2MCmrvu1hKV9Zk0M1tRxy8X9sb9EH2&#10;ldQ9PgLctHIZRWtpsOGwUGNHh5rKa34zCmY/tvFYYLG/VdnpU9MhGy65UtPJsPsC4Wnw7/B/+1sr&#10;2KxW8DoTjoBM/wAAAP//AwBQSwECLQAUAAYACAAAACEA2+H2y+4AAACFAQAAEwAAAAAAAAAAAAAA&#10;AAAAAAAAW0NvbnRlbnRfVHlwZXNdLnhtbFBLAQItABQABgAIAAAAIQBa9CxbvwAAABUBAAALAAAA&#10;AAAAAAAAAAAAAB8BAABfcmVscy8ucmVsc1BLAQItABQABgAIAAAAIQB9pV9XwgAAANwAAAAPAAAA&#10;AAAAAAAAAAAAAAcCAABkcnMvZG93bnJldi54bWxQSwUGAAAAAAMAAwC3AAAA9gIAAAAA&#10;" path="m,l3,690e" filled="f" strokeweight="1.5pt">
                  <v:stroke endarrow="block" endarrowwidth="wide"/>
                  <v:path arrowok="t" o:connecttype="custom" o:connectlocs="0,0;3,690" o:connectangles="0,0"/>
                </v:shape>
                <v:line id="Line 323" o:spid="_x0000_s1042" style="position:absolute;flip:x;visibility:visible;mso-wrap-style:square" from="1745,7718" to="2345,7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WOhwwAAANwAAAAPAAAAZHJzL2Rvd25yZXYueG1sRI9BawIx&#10;FITvBf9DeIK3mlWsyGoUEQTFHloVvD42bzeLm5clie7675tCocdhZr5hVpveNuJJPtSOFUzGGQji&#10;wumaKwXXy/59ASJEZI2NY1LwogCb9eBthbl2HX/T8xwrkSAcclRgYmxzKUNhyGIYu5Y4eaXzFmOS&#10;vpLaY5fgtpHTLJtLizWnBYMt7QwV9/PDKpDHU/fl99NrWZWH1t2O5nPe9UqNhv12CSJSH//Df+2D&#10;VrCYfcDvmXQE5PoHAAD//wMAUEsBAi0AFAAGAAgAAAAhANvh9svuAAAAhQEAABMAAAAAAAAAAAAA&#10;AAAAAAAAAFtDb250ZW50X1R5cGVzXS54bWxQSwECLQAUAAYACAAAACEAWvQsW78AAAAVAQAACwAA&#10;AAAAAAAAAAAAAAAfAQAAX3JlbHMvLnJlbHNQSwECLQAUAAYACAAAACEAtCVjocMAAADcAAAADwAA&#10;AAAAAAAAAAAAAAAHAgAAZHJzL2Rvd25yZXYueG1sUEsFBgAAAAADAAMAtwAAAPcCAAAAAA==&#10;" strokeweight="1.5pt"/>
                <v:line id="Line 324" o:spid="_x0000_s1043" style="position:absolute;visibility:visible;mso-wrap-style:square" from="1745,6638" to="1745,7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T/kxAAAANwAAAAPAAAAZHJzL2Rvd25yZXYueG1sRI9Ba8JA&#10;FITvBf/D8oTe6sYqItFVRFCLt6ZF8PbIPpOY7Nt0d6Px37uFQo/DzHzDLNe9acSNnK8sKxiPEhDE&#10;udUVFwq+v3ZvcxA+IGtsLJOCB3lYrwYvS0y1vfMn3bJQiAhhn6KCMoQ2ldLnJRn0I9sSR+9incEQ&#10;pSukdniPcNPI9ySZSYMVx4USW9qWlNdZZxScuozP13rnGuz2h8Pl9FP7yVGp12G/WYAI1If/8F/7&#10;QyuYT2fweyYeAbl6AgAA//8DAFBLAQItABQABgAIAAAAIQDb4fbL7gAAAIUBAAATAAAAAAAAAAAA&#10;AAAAAAAAAABbQ29udGVudF9UeXBlc10ueG1sUEsBAi0AFAAGAAgAAAAhAFr0LFu/AAAAFQEAAAsA&#10;AAAAAAAAAAAAAAAAHwEAAF9yZWxzLy5yZWxzUEsBAi0AFAAGAAgAAAAhAKeRP+TEAAAA3AAAAA8A&#10;AAAAAAAAAAAAAAAABwIAAGRycy9kb3ducmV2LnhtbFBLBQYAAAAAAwADALcAAAD4AgAAAAA=&#10;" strokeweight="1.5pt"/>
                <v:line id="Line 325" o:spid="_x0000_s1044" style="position:absolute;visibility:visible;mso-wrap-style:square" from="1745,6638" to="2345,6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6sgxgAAANwAAAAPAAAAZHJzL2Rvd25yZXYueG1sRI9Pa8JA&#10;FMTvBb/D8oTe6kYpqUZXUWmhB3vwD4i3Z/aZDWbfhuxG02/vFgoeh5n5DTNbdLYSN2p86VjBcJCA&#10;IM6dLrlQcNh/vY1B+ICssXJMCn7Jw2Lee5lhpt2dt3TbhUJECPsMFZgQ6kxKnxuy6AeuJo7exTUW&#10;Q5RNIXWD9wi3lRwlSSotlhwXDNa0NpRfd61VsGoPo3M6bIu6NKeQfh4na7P5Ueq13y2nIAJ14Rn+&#10;b39rBeP3D/g7E4+AnD8AAAD//wMAUEsBAi0AFAAGAAgAAAAhANvh9svuAAAAhQEAABMAAAAAAAAA&#10;AAAAAAAAAAAAAFtDb250ZW50X1R5cGVzXS54bWxQSwECLQAUAAYACAAAACEAWvQsW78AAAAVAQAA&#10;CwAAAAAAAAAAAAAAAAAfAQAAX3JlbHMvLnJlbHNQSwECLQAUAAYACAAAACEAUzerIMYAAADcAAAA&#10;DwAAAAAAAAAAAAAAAAAHAgAAZHJzL2Rvd25yZXYueG1sUEsFBgAAAAADAAMAtwAAAPoCAAAAAA==&#10;" strokeweight="1.5pt">
                  <v:stroke endarrow="block" endarrowwidth="wide"/>
                </v:line>
                <v:shape id="Freeform 326" o:spid="_x0000_s1045" style="position:absolute;left:3423;top:8370;width:1;height:765;visibility:visible;mso-wrap-style:square;v-text-anchor:top" coordsize="1,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wDpwQAAANwAAAAPAAAAZHJzL2Rvd25yZXYueG1sRE/Pa8Iw&#10;FL4L+x/CG+ym6TYZpRqLKwx38TAVxm6P5tkUk5cuiVr/e3MY7Pjx/V7Wo7PiQiH2nhU8zwoQxK3X&#10;PXcKDvuPaQkiJmSN1jMpuFGEevUwWWKl/ZW/6LJLncghHCtUYFIaKilja8hhnPmBOHNHHxymDEMn&#10;dcBrDndWvhTFm3TYc24wOFBjqD3tzk6BP2+Mbd+bTfFL258gzbezh1elnh7H9QJEojH9i//cn1pB&#10;Oc9r85l8BOTqDgAA//8DAFBLAQItABQABgAIAAAAIQDb4fbL7gAAAIUBAAATAAAAAAAAAAAAAAAA&#10;AAAAAABbQ29udGVudF9UeXBlc10ueG1sUEsBAi0AFAAGAAgAAAAhAFr0LFu/AAAAFQEAAAsAAAAA&#10;AAAAAAAAAAAAHwEAAF9yZWxzLy5yZWxzUEsBAi0AFAAGAAgAAAAhAPuvAOnBAAAA3AAAAA8AAAAA&#10;AAAAAAAAAAAABwIAAGRycy9kb3ducmV2LnhtbFBLBQYAAAAAAwADALcAAAD1AgAAAAA=&#10;" path="m,l,765e" filled="f" strokeweight="1.5pt">
                  <v:stroke endarrow="block" endarrowwidth="wide"/>
                  <v:path arrowok="t" o:connecttype="custom" o:connectlocs="0,0;0,765" o:connectangles="0,0"/>
                </v:shape>
                <v:line id="Line 327" o:spid="_x0000_s1046" style="position:absolute;flip:x;visibility:visible;mso-wrap-style:square" from="1745,9338" to="2345,9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GmkwwAAANwAAAAPAAAAZHJzL2Rvd25yZXYueG1sRI9BawIx&#10;FITvBf9DeIK3mlWK2NUoIgiKPVgreH1s3m4WNy9LkrrrvzcFocdhZr5hluveNuJOPtSOFUzGGQji&#10;wumaKwWXn937HESIyBobx6TgQQHWq8HbEnPtOv6m+zlWIkE45KjAxNjmUobCkMUwdi1x8krnLcYk&#10;fSW1xy7BbSOnWTaTFmtOCwZb2hoqbudfq0Aejt3J76aXsir3rbsezNes65UaDfvNAkSkPv6HX+29&#10;VjD/+IS/M+kIyNUTAAD//wMAUEsBAi0AFAAGAAgAAAAhANvh9svuAAAAhQEAABMAAAAAAAAAAAAA&#10;AAAAAAAAAFtDb250ZW50X1R5cGVzXS54bWxQSwECLQAUAAYACAAAACEAWvQsW78AAAAVAQAACwAA&#10;AAAAAAAAAAAAAAAfAQAAX3JlbHMvLnJlbHNQSwECLQAUAAYACAAAACEANWhppMMAAADcAAAADwAA&#10;AAAAAAAAAAAAAAAHAgAAZHJzL2Rvd25yZXYueG1sUEsFBgAAAAADAAMAtwAAAPcCAAAAAA==&#10;" strokeweight="1.5pt"/>
                <v:line id="Line 328" o:spid="_x0000_s1047" style="position:absolute;visibility:visible;mso-wrap-style:square" from="1745,8258" to="1745,9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ZTWwQAAANwAAAAPAAAAZHJzL2Rvd25yZXYueG1sRE/LisIw&#10;FN0L/kO4gjtNHVGkY5RB8IG76QzC7C7Nte20uekkqda/N4sBl4fzXm9704gbOV9ZVjCbJiCIc6sr&#10;LhR8f+0nKxA+IGtsLJOCB3nYboaDNaba3vmTblkoRAxhn6KCMoQ2ldLnJRn0U9sSR+5qncEQoSuk&#10;dniP4aaRb0mylAYrjg0ltrQrKa+zzii4dBn//NZ712B3OB6vl7/az89KjUf9xzuIQH14if/dJ61g&#10;tYjz45l4BOTmCQAA//8DAFBLAQItABQABgAIAAAAIQDb4fbL7gAAAIUBAAATAAAAAAAAAAAAAAAA&#10;AAAAAABbQ29udGVudF9UeXBlc10ueG1sUEsBAi0AFAAGAAgAAAAhAFr0LFu/AAAAFQEAAAsAAAAA&#10;AAAAAAAAAAAAHwEAAF9yZWxzLy5yZWxzUEsBAi0AFAAGAAgAAAAhAMLtlNbBAAAA3AAAAA8AAAAA&#10;AAAAAAAAAAAABwIAAGRycy9kb3ducmV2LnhtbFBLBQYAAAAAAwADALcAAAD1AgAAAAA=&#10;" strokeweight="1.5pt"/>
                <v:line id="Line 329" o:spid="_x0000_s1048" style="position:absolute;visibility:visible;mso-wrap-style:square" from="1745,8258" to="2345,8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wASxgAAANwAAAAPAAAAZHJzL2Rvd25yZXYueG1sRI9Ba8JA&#10;FITvgv9heYXedJNAg0bXUKWFHuyhKpTentnXbGj2bchuNP33bqHgcZiZb5h1OdpWXKj3jWMF6TwB&#10;QVw53XCt4HR8nS1A+ICssXVMCn7JQ7mZTtZYaHflD7ocQi0ihH2BCkwIXSGlrwxZ9HPXEUfv2/UW&#10;Q5R9LXWP1wi3rcySJJcWG44LBjvaGap+DoNVsB1O2TlPh7przFfIXz6XO7N/V+rxYXxegQg0hnv4&#10;v/2mFSyeUvg7E4+A3NwAAAD//wMAUEsBAi0AFAAGAAgAAAAhANvh9svuAAAAhQEAABMAAAAAAAAA&#10;AAAAAAAAAAAAAFtDb250ZW50X1R5cGVzXS54bWxQSwECLQAUAAYACAAAACEAWvQsW78AAAAVAQAA&#10;CwAAAAAAAAAAAAAAAAAfAQAAX3JlbHMvLnJlbHNQSwECLQAUAAYACAAAACEANksAEsYAAADcAAAA&#10;DwAAAAAAAAAAAAAAAAAHAgAAZHJzL2Rvd25yZXYueG1sUEsFBgAAAAADAAMAtwAAAPoCAAAAAA==&#10;" strokeweight="1.5pt">
                  <v:stroke endarrow="block" endarrowwidth="wide"/>
                </v:line>
                <v:line id="Line 330" o:spid="_x0000_s1049" style="position:absolute;flip:x;visibility:visible;mso-wrap-style:square" from="1745,10958" to="2345,10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0IwwAAANwAAAAPAAAAZHJzL2Rvd25yZXYueG1sRI9Bi8Iw&#10;FITvC/sfwlvY25paWJFqFBEEZT24Knh9NK9NsXkpSdbWf28EYY/DzHzDzJeDbcWNfGgcKxiPMhDE&#10;pdMN1wrOp83XFESIyBpbx6TgTgGWi/e3ORba9fxLt2OsRYJwKFCBibErpAylIYth5Dri5FXOW4xJ&#10;+lpqj32C21bmWTaRFhtOCwY7Whsqr8c/q0DufvqD3+Tnqq62nbvszH7SD0p9fgyrGYhIQ/wPv9pb&#10;rWD6ncPzTDoCcvEAAAD//wMAUEsBAi0AFAAGAAgAAAAhANvh9svuAAAAhQEAABMAAAAAAAAAAAAA&#10;AAAAAAAAAFtDb250ZW50X1R5cGVzXS54bWxQSwECLQAUAAYACAAAACEAWvQsW78AAAAVAQAACwAA&#10;AAAAAAAAAAAAAAAfAQAAX3JlbHMvLnJlbHNQSwECLQAUAAYACAAAACEAvhVtCMMAAADcAAAADwAA&#10;AAAAAAAAAAAAAAAHAgAAZHJzL2Rvd25yZXYueG1sUEsFBgAAAAADAAMAtwAAAPcCAAAAAA==&#10;" strokeweight="1.5pt"/>
                <v:line id="Line 331" o:spid="_x0000_s1050" style="position:absolute;visibility:visible;mso-wrap-style:square" from="1745,9878" to="1745,10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wqhxAAAANwAAAAPAAAAZHJzL2Rvd25yZXYueG1sRI9Ba8JA&#10;FITvQv/D8gRvdWPFIqmrSEEt3hpF6O2RfSYx2bfp7kbTf98VBI/DzHzDLFa9acSVnK8sK5iMExDE&#10;udUVFwqOh83rHIQPyBoby6Tgjzysli+DBaba3vibrlkoRISwT1FBGUKbSunzkgz6sW2Jo3e2zmCI&#10;0hVSO7xFuGnkW5K8S4MVx4USW/osKa+zzig4dRn/XOqNa7Db7nbn02/tp3ulRsN+/QEiUB+e4Uf7&#10;SyuYz6ZwPxOPgFz+AwAA//8DAFBLAQItABQABgAIAAAAIQDb4fbL7gAAAIUBAAATAAAAAAAAAAAA&#10;AAAAAAAAAABbQ29udGVudF9UeXBlc10ueG1sUEsBAi0AFAAGAAgAAAAhAFr0LFu/AAAAFQEAAAsA&#10;AAAAAAAAAAAAAAAAHwEAAF9yZWxzLy5yZWxzUEsBAi0AFAAGAAgAAAAhADI/CqHEAAAA3AAAAA8A&#10;AAAAAAAAAAAAAAAABwIAAGRycy9kb3ducmV2LnhtbFBLBQYAAAAAAwADALcAAAD4AgAAAAA=&#10;" strokeweight="1.5pt"/>
                <v:shape id="Freeform 332" o:spid="_x0000_s1051" style="position:absolute;left:3408;top:10020;width:15;height:735;visibility:visible;mso-wrap-style:square;v-text-anchor:top" coordsize="15,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EZdwwAAANwAAAAPAAAAZHJzL2Rvd25yZXYueG1sRI9Bi8Iw&#10;FITvC/6H8ARva6roUqtRRBA9LayKeHw0z6bavJQm1vrvzcLCHoeZ+YZZrDpbiZYaXzpWMBomIIhz&#10;p0suFJyO288UhA/IGivHpOBFHlbL3scCM+2e/EPtIRQiQthnqMCEUGdS+tyQRT90NXH0rq6xGKJs&#10;CqkbfEa4reQ4Sb6kxZLjgsGaNoby++FhFXy/zrPUTW+PbncxxU2Gc2uTsVKDfreegwjUhf/wX3uv&#10;FaTTCfyeiUdALt8AAAD//wMAUEsBAi0AFAAGAAgAAAAhANvh9svuAAAAhQEAABMAAAAAAAAAAAAA&#10;AAAAAAAAAFtDb250ZW50X1R5cGVzXS54bWxQSwECLQAUAAYACAAAACEAWvQsW78AAAAVAQAACwAA&#10;AAAAAAAAAAAAAAAfAQAAX3JlbHMvLnJlbHNQSwECLQAUAAYACAAAACEAxJRGXcMAAADcAAAADwAA&#10;AAAAAAAAAAAAAAAHAgAAZHJzL2Rvd25yZXYueG1sUEsFBgAAAAADAAMAtwAAAPcCAAAAAA==&#10;" path="m15,l,735e" filled="f" strokeweight="1.5pt">
                  <v:stroke endarrow="block" endarrowwidth="wide"/>
                  <v:path arrowok="t" o:connecttype="custom" o:connectlocs="15,0;0,735" o:connectangles="0,0"/>
                </v:shape>
                <v:line id="Line 333" o:spid="_x0000_s1052" style="position:absolute;flip:x;visibility:visible;mso-wrap-style:square" from="1265,11318" to="2345,11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vCvxwAAANwAAAAPAAAAZHJzL2Rvd25yZXYueG1sRI9Pa8JA&#10;FMTvQr/D8gpepG5ssYToRmyhKMWDTXrx9si+/Gmzb0N2Nem37wqCx2FmfsOsN6NpxYV611hWsJhH&#10;IIgLqxuuFHznH08xCOeRNbaWScEfOdikD5M1JtoO/EWXzFciQNglqKD2vkukdEVNBt3cdsTBK21v&#10;0AfZV1L3OAS4aeVzFL1Kgw2HhRo7eq+p+M3ORsFxGBY/xVsW6e3n7jTLy4ONX2Klpo/jdgXC0+jv&#10;4Vt7rxXEyyVcz4QjINN/AAAA//8DAFBLAQItABQABgAIAAAAIQDb4fbL7gAAAIUBAAATAAAAAAAA&#10;AAAAAAAAAAAAAABbQ29udGVudF9UeXBlc10ueG1sUEsBAi0AFAAGAAgAAAAhAFr0LFu/AAAAFQEA&#10;AAsAAAAAAAAAAAAAAAAAHwEAAF9yZWxzLy5yZWxzUEsBAi0AFAAGAAgAAAAhAEXm8K/HAAAA3AAA&#10;AA8AAAAAAAAAAAAAAAAABwIAAGRycy9kb3ducmV2LnhtbFBLBQYAAAAAAwADALcAAAD7AgAAAAA=&#10;" strokeweight="1.5pt">
                  <v:stroke startarrow="block" startarrowwidth="wide" endarrow="block" endarrowwidth="wide"/>
                </v:line>
                <v:line id="Line 334" o:spid="_x0000_s1053" style="position:absolute;visibility:visible;mso-wrap-style:square" from="1745,9878" to="2345,9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phmxQAAANwAAAAPAAAAZHJzL2Rvd25yZXYueG1sRI9Pi8Iw&#10;FMTvwn6H8Ba8aapg0WqUXdkFD+7BPyDens3bpmzzUppU67c3C4LHYWZ+wyxWna3ElRpfOlYwGiYg&#10;iHOnSy4UHA/fgykIH5A1Vo5JwZ08rJZvvQVm2t14R9d9KESEsM9QgQmhzqT0uSGLfuhq4uj9usZi&#10;iLIppG7wFuG2kuMkSaXFkuOCwZrWhvK/fWsVfLbH8SUdtUVdmnNIv06ztdn+KNV/7z7mIAJ14RV+&#10;tjdawXSSwv+ZeATk8gEAAP//AwBQSwECLQAUAAYACAAAACEA2+H2y+4AAACFAQAAEwAAAAAAAAAA&#10;AAAAAAAAAAAAW0NvbnRlbnRfVHlwZXNdLnhtbFBLAQItABQABgAIAAAAIQBa9CxbvwAAABUBAAAL&#10;AAAAAAAAAAAAAAAAAB8BAABfcmVscy8ucmVsc1BLAQItABQABgAIAAAAIQC5ophmxQAAANwAAAAP&#10;AAAAAAAAAAAAAAAAAAcCAABkcnMvZG93bnJldi54bWxQSwUGAAAAAAMAAwC3AAAA+QIAAAAA&#10;" strokeweight="1.5pt">
                  <v:stroke endarrow="block" endarrowwidth="wide"/>
                </v:line>
                <v:line id="Line 335" o:spid="_x0000_s1054" style="position:absolute;flip:x;visibility:visible;mso-wrap-style:square" from="1265,9518" to="2345,95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MtDxwAAANwAAAAPAAAAZHJzL2Rvd25yZXYueG1sRI9Pa8JA&#10;FMTvBb/D8oReim5sqYaYVWyhtIgHjV68PbIvfzT7NmS3Jv32bqHQ4zAzv2HS9WAacaPO1ZYVzKYR&#10;COLc6ppLBafjxyQG4TyyxsYyKfghB+vV6CHFRNueD3TLfCkChF2CCirv20RKl1dk0E1tSxy8wnYG&#10;fZBdKXWHfYCbRj5H0VwarDksVNjSe0X5Nfs2CvZ9P7vkb1mkN9vP89Ox2Nn4JVbqcTxsliA8Df4/&#10;/Nf+0gri1wX8nglHQK7uAAAA//8DAFBLAQItABQABgAIAAAAIQDb4fbL7gAAAIUBAAATAAAAAAAA&#10;AAAAAAAAAAAAAABbQ29udGVudF9UeXBlc10ueG1sUEsBAi0AFAAGAAgAAAAhAFr0LFu/AAAAFQEA&#10;AAsAAAAAAAAAAAAAAAAAHwEAAF9yZWxzLy5yZWxzUEsBAi0AFAAGAAgAAAAhANp4y0PHAAAA3AAA&#10;AA8AAAAAAAAAAAAAAAAABwIAAGRycy9kb3ducmV2LnhtbFBLBQYAAAAAAwADALcAAAD7AgAAAAA=&#10;" strokeweight="1.5pt">
                  <v:stroke startarrow="block" startarrowwidth="wide" endarrow="block" endarrowwidth="wide"/>
                </v:line>
                <v:line id="Line 336" o:spid="_x0000_s1055" style="position:absolute;flip:x;visibility:visible;mso-wrap-style:square" from="1265,7898" to="2345,7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18xwgAAANwAAAAPAAAAZHJzL2Rvd25yZXYueG1sRE9Ni8Iw&#10;EL0v+B/CCHsRTVWUUo2igijLHrR68TY0Y1ttJqXJ2vrvN4eFPT7e93LdmUq8qHGlZQXjUQSCOLO6&#10;5FzB9bIfxiCcR9ZYWSYFb3KwXvU+lpho2/KZXqnPRQhhl6CCwvs6kdJlBRl0I1sTB+5uG4M+wCaX&#10;usE2hJtKTqJoLg2WHBoKrGlXUPZMf4yCU9uOH9k2jfTm63AbXO7fNp7GSn32u80ChKfO/4v/3Eet&#10;IJ6FteFMOAJy9QsAAP//AwBQSwECLQAUAAYACAAAACEA2+H2y+4AAACFAQAAEwAAAAAAAAAAAAAA&#10;AAAAAAAAW0NvbnRlbnRfVHlwZXNdLnhtbFBLAQItABQABgAIAAAAIQBa9CxbvwAAABUBAAALAAAA&#10;AAAAAAAAAAAAAB8BAABfcmVscy8ucmVsc1BLAQItABQABgAIAAAAIQCr518xwgAAANwAAAAPAAAA&#10;AAAAAAAAAAAAAAcCAABkcnMvZG93bnJldi54bWxQSwUGAAAAAAMAAwC3AAAA9gIAAAAA&#10;" strokeweight="1.5pt">
                  <v:stroke startarrow="block" startarrowwidth="wide" endarrow="block" endarrowwidth="wide"/>
                </v:line>
                <v:line id="Line 337" o:spid="_x0000_s1056" style="position:absolute;flip:x;visibility:visible;mso-wrap-style:square" from="1265,6278" to="2345,6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qqxgAAANwAAAAPAAAAZHJzL2Rvd25yZXYueG1sRI9Ba8JA&#10;FITvQv/D8gpeRDdaWmJ0FRWkUjzU6MXbI/tM0mbfhuxq4r/vFgSPw8x8w8yXnanEjRpXWlYwHkUg&#10;iDOrS84VnI7bYQzCeWSNlWVScCcHy8VLb46Jti0f6Jb6XAQIuwQVFN7XiZQuK8igG9maOHgX2xj0&#10;QTa51A22AW4qOYmiD2mw5LBQYE2bgrLf9GoUfLft+Cdbp5FefX2eB8fL3sZvsVL91241A+Gp88/w&#10;o73TCuL3KfyfCUdALv4AAAD//wMAUEsBAi0AFAAGAAgAAAAhANvh9svuAAAAhQEAABMAAAAAAAAA&#10;AAAAAAAAAAAAAFtDb250ZW50X1R5cGVzXS54bWxQSwECLQAUAAYACAAAACEAWvQsW78AAAAVAQAA&#10;CwAAAAAAAAAAAAAAAAAfAQAAX3JlbHMvLnJlbHNQSwECLQAUAAYACAAAACEAxKv6qsYAAADcAAAA&#10;DwAAAAAAAAAAAAAAAAAHAgAAZHJzL2Rvd25yZXYueG1sUEsFBgAAAAADAAMAtwAAAPoCAAAAAA==&#10;" strokeweight="1.5pt">
                  <v:stroke startarrow="block" startarrowwidth="wide" endarrow="block" endarrowwidth="wide"/>
                </v:line>
                <v:line id="Line 338" o:spid="_x0000_s1057" style="position:absolute;flip:x;visibility:visible;mso-wrap-style:square" from="1265,4658" to="2345,4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mKwgAAANwAAAAPAAAAZHJzL2Rvd25yZXYueG1sRE9Ni8Iw&#10;EL0L/ocwghfRVAUpXaOoIIp4WKuXvQ3N2Ha3mZQm2vrvzUHY4+N9L9edqcSTGldaVjCdRCCIM6tL&#10;zhXcrvtxDMJ5ZI2VZVLwIgfrVb+3xETbli/0TH0uQgi7BBUU3teJlC4ryKCb2Jo4cHfbGPQBNrnU&#10;DbYh3FRyFkULabDk0FBgTbuCsr/0YRR8t+30N9umkd6cDj+j6/1s43ms1HDQbb5AeOr8v/jjPmoF&#10;8SLMD2fCEZCrNwAAAP//AwBQSwECLQAUAAYACAAAACEA2+H2y+4AAACFAQAAEwAAAAAAAAAAAAAA&#10;AAAAAAAAW0NvbnRlbnRfVHlwZXNdLnhtbFBLAQItABQABgAIAAAAIQBa9CxbvwAAABUBAAALAAAA&#10;AAAAAAAAAAAAAB8BAABfcmVscy8ucmVsc1BLAQItABQABgAIAAAAIQCb/ZmKwgAAANwAAAAPAAAA&#10;AAAAAAAAAAAAAAcCAABkcnMvZG93bnJldi54bWxQSwUGAAAAAAMAAwC3AAAA9gIAAAAA&#10;" strokeweight="1.5pt">
                  <v:stroke startarrow="block" startarrowwidth="wide" endarrow="block" endarrowwidth="wide"/>
                </v:lin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339" o:spid="_x0000_s1058" type="#_x0000_t70" style="position:absolute;left:1022;top:2498;width:360;height:9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MHYxAAAANwAAAAPAAAAZHJzL2Rvd25yZXYueG1sRI9BawIx&#10;FITvhf6H8Aq91ewKimyNUgqCHlqoXcTjY/O6Wd28LMlTt/++KRR6HGbmG2a5Hn2vrhRTF9hAOSlA&#10;ETfBdtwaqD83TwtQSZAt9oHJwDclWK/u75ZY2XDjD7rupVUZwqlCA05kqLROjSOPaRIG4ux9hehR&#10;soytthFvGe57PS2KufbYcV5wONCro+a8v3gDp2J3LOMhyvvbzB1rKnfi65kxjw/jyzMooVH+w3/t&#10;rTWwmJfweyYfAb36AQAA//8DAFBLAQItABQABgAIAAAAIQDb4fbL7gAAAIUBAAATAAAAAAAAAAAA&#10;AAAAAAAAAABbQ29udGVudF9UeXBlc10ueG1sUEsBAi0AFAAGAAgAAAAhAFr0LFu/AAAAFQEAAAsA&#10;AAAAAAAAAAAAAAAAHwEAAF9yZWxzLy5yZWxzUEsBAi0AFAAGAAgAAAAhAIYcwdjEAAAA3AAAAA8A&#10;AAAAAAAAAAAAAAAABwIAAGRycy9kb3ducmV2LnhtbFBLBQYAAAAAAwADALcAAAD4AgAAAAA=&#10;" adj="4740,1045" fillcolor="#9cf" strokeweight="1.25pt">
                  <v:textbox style="layout-flow:vertical-ideographic"/>
                </v:shape>
                <v:shape id="Freeform 340" o:spid="_x0000_s1059" style="position:absolute;left:3425;top:11498;width:15;height:735;visibility:visible;mso-wrap-style:square;v-text-anchor:top" coordsize="15,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5tdxwAAANwAAAAPAAAAZHJzL2Rvd25yZXYueG1sRI/RasJA&#10;FETfC/2H5Rb6UpqNkYpEV5Fgi1Z8qPEDLtnbJE32bsxuNf59tyD4OMycGWa+HEwrztS72rKCURSD&#10;IC6srrlUcMzfX6cgnEfW2FomBVdysFw8Pswx1fbCX3Q++FKEEnYpKqi871IpXVGRQRfZjjh437Y3&#10;6IPsS6l7vIRy08okjifSYM1hocKOsoqK5vBrFEyb/UdeXLfbXfnjm93b+jR+yT6Ven4aVjMQngZ/&#10;D9/ojQ7cJIH/M+EIyMUfAAAA//8DAFBLAQItABQABgAIAAAAIQDb4fbL7gAAAIUBAAATAAAAAAAA&#10;AAAAAAAAAAAAAABbQ29udGVudF9UeXBlc10ueG1sUEsBAi0AFAAGAAgAAAAhAFr0LFu/AAAAFQEA&#10;AAsAAAAAAAAAAAAAAAAAHwEAAF9yZWxzLy5yZWxzUEsBAi0AFAAGAAgAAAAhAJJfm13HAAAA3AAA&#10;AA8AAAAAAAAAAAAAAAAABwIAAGRycy9kb3ducmV2LnhtbFBLBQYAAAAAAwADALcAAAD7AgAAAAA=&#10;" path="m15,l,735e" filled="f" strokeweight="1.5pt">
                  <v:stroke dashstyle="dash" endarrow="block" endarrowwidth="wide"/>
                  <v:path arrowok="t" o:connecttype="custom" o:connectlocs="15,0;0,735" o:connectangles="0,0"/>
                </v:shape>
                <v:shape id="Text Box 341" o:spid="_x0000_s1060" type="#_x0000_t202" style="position:absolute;left:2345;top:10778;width:2295;height: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ZyvxAAAANwAAAAPAAAAZHJzL2Rvd25yZXYueG1sRI9PawIx&#10;FMTvBb9DeIK3mtWloqtRxCL0VqoePD43b//o5mVJ0nX99k1B8DjMzG+Y1aY3jejI+dqygsk4AUGc&#10;W11zqeB03L/PQfiArLGxTAoe5GGzHrytMNP2zj/UHUIpIoR9hgqqENpMSp9XZNCPbUscvcI6gyFK&#10;V0rt8B7hppHTJJlJgzXHhQpb2lWU3w6/RsFncMXCpqm8nB+74tR9XG/f5VWp0bDfLkEE6sMr/Gx/&#10;aQXzWQr/Z+IRkOs/AAAA//8DAFBLAQItABQABgAIAAAAIQDb4fbL7gAAAIUBAAATAAAAAAAAAAAA&#10;AAAAAAAAAABbQ29udGVudF9UeXBlc10ueG1sUEsBAi0AFAAGAAgAAAAhAFr0LFu/AAAAFQEAAAsA&#10;AAAAAAAAAAAAAAAAHwEAAF9yZWxzLy5yZWxzUEsBAi0AFAAGAAgAAAAhADGBnK/EAAAA3AAAAA8A&#10;AAAAAAAAAAAAAAAABwIAAGRycy9kb3ducmV2LnhtbFBLBQYAAAAAAwADALcAAAD4AgAAAAA=&#10;" fillcolor="#ff9" strokeweight="1.5pt">
                  <v:textbox>
                    <w:txbxContent>
                      <w:p w14:paraId="3F75CF2C" w14:textId="77777777" w:rsidR="00A94F98" w:rsidRPr="002A0C52" w:rsidRDefault="00A94F98" w:rsidP="00A94F98">
                        <w:pPr>
                          <w:jc w:val="center"/>
                          <w:rPr>
                            <w:rFonts w:ascii="Comic Sans MS" w:hAnsi="Comic Sans MS"/>
                            <w:b/>
                            <w:bCs/>
                          </w:rPr>
                        </w:pPr>
                        <w:r w:rsidRPr="002A0C52">
                          <w:rPr>
                            <w:rFonts w:ascii="Comic Sans MS" w:hAnsi="Comic Sans MS"/>
                            <w:b/>
                            <w:bCs/>
                          </w:rPr>
                          <w:t>Test</w:t>
                        </w:r>
                        <w:r>
                          <w:rPr>
                            <w:rFonts w:ascii="Comic Sans MS" w:hAnsi="Comic Sans MS"/>
                            <w:b/>
                            <w:bCs/>
                          </w:rPr>
                          <w:t>s</w:t>
                        </w:r>
                        <w:r w:rsidRPr="002A0C52">
                          <w:rPr>
                            <w:rFonts w:ascii="Comic Sans MS" w:hAnsi="Comic Sans MS"/>
                            <w:b/>
                            <w:bCs/>
                          </w:rPr>
                          <w:t xml:space="preserve"> et validation</w:t>
                        </w:r>
                      </w:p>
                    </w:txbxContent>
                  </v:textbox>
                </v:shape>
                <v:shape id="Text Box 342" o:spid="_x0000_s1061" type="#_x0000_t202" style="position:absolute;left:5102;top:9158;width:588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6rtxAAAANwAAAAPAAAAZHJzL2Rvd25yZXYueG1sRI9Ba8JA&#10;FITvQv/D8gq96W6LDZq6CWIp9KQYW6G3R/aZhGbfhuzWxH/fFQSPw8x8w6zy0bbiTL1vHGt4nikQ&#10;xKUzDVcavg4f0wUIH5ANto5Jw4U85NnDZIWpcQPv6VyESkQI+xQ11CF0qZS+rMmin7mOOHon11sM&#10;UfaVND0OEW5b+aJUIi02HBdq7GhTU/lb/FkN39vTz3GudtW7fe0GNyrJdim1fnoc128gAo3hHr61&#10;P42GRTKH65l4BGT2DwAA//8DAFBLAQItABQABgAIAAAAIQDb4fbL7gAAAIUBAAATAAAAAAAAAAAA&#10;AAAAAAAAAABbQ29udGVudF9UeXBlc10ueG1sUEsBAi0AFAAGAAgAAAAhAFr0LFu/AAAAFQEAAAsA&#10;AAAAAAAAAAAAAAAAHwEAAF9yZWxzLy5yZWxzUEsBAi0AFAAGAAgAAAAhAA5Lqu3EAAAA3AAAAA8A&#10;AAAAAAAAAAAAAAAABwIAAGRycy9kb3ducmV2LnhtbFBLBQYAAAAAAwADALcAAAD4AgAAAAA=&#10;" filled="f" stroked="f">
                  <v:textbox>
                    <w:txbxContent>
                      <w:p w14:paraId="134F1913" w14:textId="77777777"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Réaliser des maquettes tests</w:t>
                        </w:r>
                      </w:p>
                      <w:p w14:paraId="5C81BA07" w14:textId="77777777"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 xml:space="preserve">Réaliser un prototype </w:t>
                        </w:r>
                      </w:p>
                      <w:p w14:paraId="77CA8D5C" w14:textId="77777777" w:rsidR="00A94F98" w:rsidRDefault="00A94F98" w:rsidP="00A94F98"/>
                    </w:txbxContent>
                  </v:textbox>
                </v:shape>
                <v:shape id="Text Box 343" o:spid="_x0000_s1062" type="#_x0000_t202" style="position:absolute;left:5102;top:10418;width:60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w92xAAAANwAAAAPAAAAZHJzL2Rvd25yZXYueG1sRI9Ba8JA&#10;FITvQv/D8gq96W5LDZq6CWIp9KQYW6G3R/aZhGbfhuzWpP/eFQSPw8x8w6zy0bbiTL1vHGt4nikQ&#10;xKUzDVcavg4f0wUIH5ANto5Jwz95yLOHyQpT4wbe07kIlYgQ9ilqqEPoUil9WZNFP3MdcfROrrcY&#10;ouwraXocIty28kWpRFpsOC7U2NGmpvK3+LMavrenn+Or2lXvdt4NblSS7VJq/fQ4rt9ABBrDPXxr&#10;fxoNi2QO1zPxCMjsAgAA//8DAFBLAQItABQABgAIAAAAIQDb4fbL7gAAAIUBAAATAAAAAAAAAAAA&#10;AAAAAAAAAABbQ29udGVudF9UeXBlc10ueG1sUEsBAi0AFAAGAAgAAAAhAFr0LFu/AAAAFQEAAAsA&#10;AAAAAAAAAAAAAAAAHwEAAF9yZWxzLy5yZWxzUEsBAi0AFAAGAAgAAAAhAGEHD3bEAAAA3AAAAA8A&#10;AAAAAAAAAAAAAAAABwIAAGRycy9kb3ducmV2LnhtbFBLBQYAAAAAAwADALcAAAD4AgAAAAA=&#10;" filled="f" stroked="f">
                  <v:textbox>
                    <w:txbxContent>
                      <w:p w14:paraId="36CF3D5B" w14:textId="77777777"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Observer les écarts entre le cahier des charges et la réalisation du prototype</w:t>
                        </w:r>
                      </w:p>
                      <w:p w14:paraId="47719E08" w14:textId="77777777"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Observer les écarts entre les modèles de simulations et la réalisation</w:t>
                        </w:r>
                      </w:p>
                      <w:p w14:paraId="6CC867CE" w14:textId="77777777"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Corriger la conception si nécessaire</w:t>
                        </w:r>
                      </w:p>
                      <w:p w14:paraId="5F432DF0" w14:textId="77777777" w:rsidR="00A94F98" w:rsidRDefault="00A94F98" w:rsidP="00A94F98"/>
                    </w:txbxContent>
                  </v:textbox>
                </v:shape>
                <w10:wrap type="square"/>
              </v:group>
            </w:pict>
          </mc:Fallback>
        </mc:AlternateContent>
      </w:r>
      <w:r w:rsidRPr="00A94F98">
        <w:rPr>
          <w:rFonts w:asciiTheme="minorHAnsi" w:hAnsiTheme="minorHAnsi" w:cstheme="minorHAnsi"/>
          <w:sz w:val="28"/>
          <w:szCs w:val="28"/>
        </w:rPr>
        <w:t xml:space="preserve">Les différentes phases du projet  peuvent être représentées par le graphe en cascade ci-dessous. De l’analyse du besoin aux tests du prototype réalisé, six étapes sont mises en évidence. </w:t>
      </w:r>
    </w:p>
    <w:p w14:paraId="375D03C3" w14:textId="77777777" w:rsidR="00A94F98" w:rsidRPr="00A94F98" w:rsidRDefault="00A94F98" w:rsidP="00A94F98">
      <w:pPr>
        <w:spacing w:after="0"/>
        <w:rPr>
          <w:rFonts w:asciiTheme="minorHAnsi" w:hAnsiTheme="minorHAnsi" w:cstheme="minorHAnsi"/>
        </w:rPr>
      </w:pPr>
      <w:r w:rsidRPr="00A94F98">
        <w:rPr>
          <w:rFonts w:asciiTheme="minorHAnsi" w:hAnsiTheme="minorHAnsi" w:cstheme="minorHAnsi"/>
          <w:b/>
          <w:bCs/>
        </w:rPr>
        <w:t>Remarques concernant les différentes phases du projet :</w:t>
      </w:r>
    </w:p>
    <w:p w14:paraId="06661AEC" w14:textId="77777777" w:rsidR="00A94F98" w:rsidRPr="00A94F98" w:rsidRDefault="00A94F98" w:rsidP="00A94F98">
      <w:pPr>
        <w:spacing w:after="0"/>
        <w:rPr>
          <w:rFonts w:asciiTheme="minorHAnsi" w:hAnsiTheme="minorHAnsi" w:cstheme="minorHAnsi"/>
        </w:rPr>
      </w:pPr>
      <w:r w:rsidRPr="00A94F98">
        <w:rPr>
          <w:rFonts w:asciiTheme="minorHAnsi" w:hAnsiTheme="minorHAnsi" w:cstheme="minorHAnsi"/>
        </w:rPr>
        <w:t xml:space="preserve">Il est préférable de suivre les phases de travail dans l’ordre indiqué. </w:t>
      </w:r>
    </w:p>
    <w:p w14:paraId="1623835D" w14:textId="77777777" w:rsidR="00A94F98" w:rsidRDefault="00A94F98" w:rsidP="00A94F98">
      <w:pPr>
        <w:spacing w:after="0"/>
        <w:rPr>
          <w:rFonts w:asciiTheme="minorHAnsi" w:hAnsiTheme="minorHAnsi" w:cstheme="minorHAnsi"/>
        </w:rPr>
      </w:pPr>
      <w:r w:rsidRPr="00A94F98">
        <w:rPr>
          <w:rFonts w:asciiTheme="minorHAnsi" w:hAnsiTheme="minorHAnsi" w:cstheme="minorHAnsi"/>
        </w:rPr>
        <w:t xml:space="preserve">Il est possible de revenir sur l’une des phases afin d’en modifier certains éléments.  </w:t>
      </w:r>
    </w:p>
    <w:p w14:paraId="6B734007" w14:textId="77777777" w:rsidR="003D5E53" w:rsidRDefault="003D5E53" w:rsidP="00A94F98">
      <w:pPr>
        <w:spacing w:after="0"/>
        <w:rPr>
          <w:rFonts w:asciiTheme="minorHAnsi" w:hAnsiTheme="minorHAnsi" w:cstheme="minorHAnsi"/>
        </w:rPr>
      </w:pPr>
    </w:p>
    <w:p w14:paraId="3F6C440E" w14:textId="69E925F6" w:rsidR="003D5E53" w:rsidRPr="009E7AF1" w:rsidRDefault="003D5E53" w:rsidP="009E7AF1">
      <w:pPr>
        <w:pBdr>
          <w:top w:val="single" w:sz="4" w:space="1" w:color="auto"/>
          <w:left w:val="single" w:sz="4" w:space="4" w:color="auto"/>
          <w:bottom w:val="single" w:sz="4" w:space="1" w:color="auto"/>
          <w:right w:val="single" w:sz="4" w:space="4" w:color="auto"/>
        </w:pBdr>
        <w:shd w:val="clear" w:color="auto" w:fill="FDE9D9" w:themeFill="accent6" w:themeFillTint="33"/>
        <w:jc w:val="center"/>
        <w:rPr>
          <w:rFonts w:ascii="Courier New" w:hAnsi="Courier New" w:cs="Courier New"/>
          <w:b/>
          <w:sz w:val="36"/>
          <w:szCs w:val="36"/>
        </w:rPr>
      </w:pPr>
      <w:r w:rsidRPr="009E7AF1">
        <w:rPr>
          <w:rFonts w:ascii="Courier New" w:hAnsi="Courier New" w:cs="Courier New"/>
          <w:b/>
          <w:sz w:val="36"/>
          <w:szCs w:val="36"/>
        </w:rPr>
        <w:lastRenderedPageBreak/>
        <w:t xml:space="preserve">Projet IT Groupe </w:t>
      </w:r>
      <w:r w:rsidR="004349AC">
        <w:rPr>
          <w:rFonts w:ascii="Courier New" w:hAnsi="Courier New" w:cs="Courier New"/>
          <w:b/>
          <w:sz w:val="36"/>
          <w:szCs w:val="36"/>
        </w:rPr>
        <w:t>C</w:t>
      </w:r>
    </w:p>
    <w:p w14:paraId="377B9C23" w14:textId="77777777" w:rsidR="003D5E53" w:rsidRPr="00BE53A8" w:rsidRDefault="003D5E53" w:rsidP="009E7AF1">
      <w:pPr>
        <w:jc w:val="center"/>
        <w:rPr>
          <w:rFonts w:ascii="Courier New" w:hAnsi="Courier New" w:cs="Courier New"/>
        </w:rPr>
      </w:pPr>
      <w:r w:rsidRPr="00BE53A8">
        <w:rPr>
          <w:rFonts w:ascii="Courier New" w:hAnsi="Courier New" w:cs="Courier New"/>
        </w:rPr>
        <w:t>Baccalauréat STI2D session 2021</w:t>
      </w:r>
    </w:p>
    <w:p w14:paraId="545F05B3" w14:textId="0897355B" w:rsidR="003D5E53" w:rsidRPr="004349AC" w:rsidRDefault="003D5E53" w:rsidP="004349AC">
      <w:pPr>
        <w:spacing w:after="0"/>
        <w:jc w:val="center"/>
        <w:rPr>
          <w:rFonts w:ascii="Courier New" w:hAnsi="Courier New" w:cs="Courier New"/>
          <w:color w:val="FF0000"/>
          <w:sz w:val="28"/>
          <w:szCs w:val="28"/>
        </w:rPr>
      </w:pPr>
      <w:r w:rsidRPr="00A749D7">
        <w:rPr>
          <w:rFonts w:ascii="Courier New" w:hAnsi="Courier New" w:cs="Courier New"/>
          <w:b/>
          <w:sz w:val="28"/>
          <w:szCs w:val="28"/>
          <w:u w:val="single"/>
        </w:rPr>
        <w:t>Problème à résoudre</w:t>
      </w:r>
      <w:r w:rsidRPr="00A749D7">
        <w:rPr>
          <w:rFonts w:ascii="Courier New" w:hAnsi="Courier New" w:cs="Courier New"/>
          <w:sz w:val="28"/>
          <w:szCs w:val="28"/>
          <w:u w:val="single"/>
        </w:rPr>
        <w:t> </w:t>
      </w:r>
      <w:r w:rsidRPr="00A749D7">
        <w:rPr>
          <w:rFonts w:ascii="Courier New" w:hAnsi="Courier New" w:cs="Courier New"/>
          <w:color w:val="FF0000"/>
          <w:sz w:val="28"/>
          <w:szCs w:val="28"/>
        </w:rPr>
        <w:t xml:space="preserve">: </w:t>
      </w:r>
      <w:r w:rsidRPr="00A40FFC">
        <w:rPr>
          <w:rFonts w:ascii="Courier New" w:hAnsi="Courier New" w:cs="Courier New"/>
          <w:b/>
          <w:color w:val="FF0000"/>
          <w:sz w:val="28"/>
          <w:szCs w:val="28"/>
        </w:rPr>
        <w:t xml:space="preserve">Assurer </w:t>
      </w:r>
      <w:r w:rsidR="004349AC" w:rsidRPr="00A40FFC">
        <w:rPr>
          <w:rFonts w:ascii="Courier New" w:hAnsi="Courier New" w:cs="Courier New"/>
          <w:b/>
          <w:color w:val="FF0000"/>
          <w:sz w:val="28"/>
          <w:szCs w:val="28"/>
        </w:rPr>
        <w:t>la photopériode</w:t>
      </w:r>
    </w:p>
    <w:p w14:paraId="5C6A8907" w14:textId="77777777" w:rsidR="003D5E53" w:rsidRPr="0054287D" w:rsidRDefault="003D5E53" w:rsidP="003D5E53">
      <w:pPr>
        <w:jc w:val="center"/>
        <w:rPr>
          <w:rFonts w:ascii="Courier New" w:hAnsi="Courier New" w:cs="Courier New"/>
          <w:sz w:val="28"/>
          <w:szCs w:val="28"/>
          <w:u w:val="single"/>
        </w:rPr>
      </w:pPr>
    </w:p>
    <w:p w14:paraId="7E17CC0C" w14:textId="306D89A6" w:rsidR="003D5E53" w:rsidRPr="0054287D" w:rsidRDefault="001C050E" w:rsidP="003D5E53">
      <w:pPr>
        <w:rPr>
          <w:rFonts w:ascii="Courier New" w:hAnsi="Courier New" w:cs="Courier New"/>
        </w:rPr>
      </w:pPr>
      <w:r>
        <w:rPr>
          <w:rFonts w:ascii="Courier New" w:hAnsi="Courier New" w:cs="Courier New"/>
        </w:rPr>
        <w:t xml:space="preserve">Assurer l’alternance des phases d’éclairage et d’obscurité nécessaires au développement des plantes. Ajuster l’éclairement artificiel en fonction de la luminosité ambiante afin de ne consommer que l’énergie nécessaire. </w:t>
      </w:r>
    </w:p>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
        <w:gridCol w:w="4038"/>
        <w:gridCol w:w="2878"/>
        <w:gridCol w:w="2859"/>
      </w:tblGrid>
      <w:tr w:rsidR="003D5E53" w:rsidRPr="0054287D" w14:paraId="1CC6943D" w14:textId="77777777" w:rsidTr="000340B6">
        <w:tc>
          <w:tcPr>
            <w:tcW w:w="3662" w:type="pct"/>
            <w:gridSpan w:val="3"/>
            <w:shd w:val="clear" w:color="auto" w:fill="DBE5F1" w:themeFill="accent1" w:themeFillTint="33"/>
          </w:tcPr>
          <w:p w14:paraId="71FBE7E2" w14:textId="77777777" w:rsidR="003D5E53" w:rsidRPr="0054287D" w:rsidRDefault="003D5E53" w:rsidP="000340B6">
            <w:pPr>
              <w:spacing w:before="120"/>
              <w:rPr>
                <w:rFonts w:ascii="Courier New" w:hAnsi="Courier New" w:cs="Courier New"/>
              </w:rPr>
            </w:pPr>
            <w:r w:rsidRPr="0054287D">
              <w:rPr>
                <w:rFonts w:ascii="Courier New" w:hAnsi="Courier New" w:cs="Courier New"/>
              </w:rPr>
              <w:t>Description :</w:t>
            </w:r>
          </w:p>
          <w:p w14:paraId="67FBCF4C" w14:textId="77777777" w:rsidR="003D5E53" w:rsidRPr="0054287D" w:rsidRDefault="003D5E53" w:rsidP="000340B6">
            <w:pPr>
              <w:rPr>
                <w:rFonts w:ascii="Courier New" w:hAnsi="Courier New" w:cs="Courier New"/>
              </w:rPr>
            </w:pPr>
            <w:r w:rsidRPr="0054287D">
              <w:rPr>
                <w:rFonts w:ascii="Courier New" w:hAnsi="Courier New" w:cs="Courier New"/>
              </w:rPr>
              <w:t>Chaque élève aura une tache personnelle et devra aussi assurer la tache commune :</w:t>
            </w:r>
            <w:r>
              <w:rPr>
                <w:rFonts w:ascii="Courier New" w:hAnsi="Courier New" w:cs="Courier New"/>
              </w:rPr>
              <w:t xml:space="preserve"> </w:t>
            </w:r>
            <w:r w:rsidRPr="0054287D">
              <w:rPr>
                <w:rFonts w:ascii="Courier New" w:hAnsi="Courier New" w:cs="Courier New"/>
              </w:rPr>
              <w:t>Justifier d’un emplacement de l’installation du potager à partir d’un plan de situation. L’objet fini servira pour la recherche de l’emplacement.</w:t>
            </w:r>
          </w:p>
        </w:tc>
        <w:tc>
          <w:tcPr>
            <w:tcW w:w="1338" w:type="pct"/>
          </w:tcPr>
          <w:p w14:paraId="424C7CBD" w14:textId="77777777" w:rsidR="003D5E53" w:rsidRPr="0054287D" w:rsidRDefault="003D5E53" w:rsidP="000340B6">
            <w:pPr>
              <w:rPr>
                <w:rFonts w:ascii="Courier New" w:hAnsi="Courier New" w:cs="Courier New"/>
              </w:rPr>
            </w:pPr>
            <w:r w:rsidRPr="0054287D">
              <w:rPr>
                <w:rFonts w:ascii="Courier New" w:hAnsi="Courier New" w:cs="Courier New"/>
              </w:rPr>
              <w:t>Nombre d’élève</w:t>
            </w:r>
            <w:r>
              <w:rPr>
                <w:rFonts w:ascii="Courier New" w:hAnsi="Courier New" w:cs="Courier New"/>
              </w:rPr>
              <w:t>s</w:t>
            </w:r>
            <w:r w:rsidRPr="0054287D">
              <w:rPr>
                <w:rFonts w:ascii="Courier New" w:hAnsi="Courier New" w:cs="Courier New"/>
              </w:rPr>
              <w:t> :</w:t>
            </w:r>
          </w:p>
          <w:p w14:paraId="0B5A283E" w14:textId="77777777" w:rsidR="003D5E53" w:rsidRPr="003D5E53" w:rsidRDefault="003D5E53" w:rsidP="000340B6">
            <w:pPr>
              <w:spacing w:before="240"/>
              <w:jc w:val="center"/>
              <w:rPr>
                <w:rFonts w:ascii="Arial Black" w:hAnsi="Arial Black" w:cs="Courier New"/>
                <w:sz w:val="72"/>
                <w:szCs w:val="72"/>
              </w:rPr>
            </w:pPr>
            <w:r w:rsidRPr="003D5E53">
              <w:rPr>
                <w:rFonts w:ascii="Arial Black" w:hAnsi="Arial Black" w:cs="Courier New"/>
                <w:sz w:val="72"/>
                <w:szCs w:val="72"/>
              </w:rPr>
              <w:t>4</w:t>
            </w:r>
          </w:p>
        </w:tc>
      </w:tr>
      <w:tr w:rsidR="003D5E53" w:rsidRPr="0054287D" w14:paraId="50E45A19" w14:textId="77777777" w:rsidTr="000340B6">
        <w:tc>
          <w:tcPr>
            <w:tcW w:w="5000" w:type="pct"/>
            <w:gridSpan w:val="4"/>
          </w:tcPr>
          <w:p w14:paraId="0931A71B" w14:textId="77777777" w:rsidR="003D5E53" w:rsidRPr="0054287D" w:rsidRDefault="003D5E53" w:rsidP="000340B6">
            <w:pPr>
              <w:rPr>
                <w:rFonts w:ascii="Courier New" w:hAnsi="Courier New" w:cs="Courier New"/>
                <w:sz w:val="4"/>
                <w:szCs w:val="4"/>
              </w:rPr>
            </w:pPr>
            <w:r>
              <w:rPr>
                <w:rFonts w:ascii="Courier New" w:hAnsi="Courier New" w:cs="Courier New"/>
                <w:b/>
                <w:sz w:val="16"/>
                <w:szCs w:val="16"/>
              </w:rPr>
              <w:t>Elève n°</w:t>
            </w:r>
          </w:p>
        </w:tc>
      </w:tr>
      <w:tr w:rsidR="003D5E53" w:rsidRPr="0054287D" w14:paraId="1B73AB3B" w14:textId="77777777" w:rsidTr="000340B6">
        <w:trPr>
          <w:trHeight w:val="1072"/>
        </w:trPr>
        <w:tc>
          <w:tcPr>
            <w:tcW w:w="425" w:type="pct"/>
            <w:tcBorders>
              <w:top w:val="single" w:sz="4" w:space="0" w:color="auto"/>
              <w:left w:val="single" w:sz="4" w:space="0" w:color="auto"/>
              <w:bottom w:val="single" w:sz="4" w:space="0" w:color="auto"/>
              <w:right w:val="single" w:sz="4" w:space="0" w:color="auto"/>
            </w:tcBorders>
            <w:shd w:val="clear" w:color="auto" w:fill="99FF33"/>
            <w:vAlign w:val="center"/>
          </w:tcPr>
          <w:p w14:paraId="63616020" w14:textId="77777777" w:rsidR="003D5E53" w:rsidRPr="00A749D7" w:rsidRDefault="003D5E53" w:rsidP="000340B6">
            <w:pPr>
              <w:jc w:val="center"/>
              <w:rPr>
                <w:rFonts w:ascii="Courier New" w:hAnsi="Courier New" w:cs="Courier New"/>
                <w:b/>
                <w:sz w:val="32"/>
                <w:szCs w:val="32"/>
              </w:rPr>
            </w:pPr>
            <w:r w:rsidRPr="00A749D7">
              <w:rPr>
                <w:rFonts w:ascii="Courier New" w:hAnsi="Courier New" w:cs="Courier New"/>
                <w:b/>
                <w:sz w:val="32"/>
                <w:szCs w:val="32"/>
              </w:rPr>
              <w:t>1</w:t>
            </w:r>
          </w:p>
        </w:tc>
        <w:tc>
          <w:tcPr>
            <w:tcW w:w="4575" w:type="pct"/>
            <w:gridSpan w:val="3"/>
            <w:tcBorders>
              <w:left w:val="single" w:sz="4" w:space="0" w:color="auto"/>
            </w:tcBorders>
          </w:tcPr>
          <w:p w14:paraId="29B18CCF" w14:textId="62B92AF6" w:rsidR="003D5E53" w:rsidRPr="003B4918" w:rsidRDefault="00250D47" w:rsidP="003D5E53">
            <w:pPr>
              <w:pStyle w:val="Paragraphedeliste"/>
              <w:numPr>
                <w:ilvl w:val="0"/>
                <w:numId w:val="15"/>
              </w:numPr>
              <w:spacing w:before="120" w:after="120"/>
              <w:rPr>
                <w:rFonts w:ascii="Courier New" w:hAnsi="Courier New" w:cs="Courier New"/>
                <w:sz w:val="28"/>
                <w:szCs w:val="28"/>
              </w:rPr>
            </w:pPr>
            <w:r>
              <w:rPr>
                <w:rFonts w:ascii="Courier New" w:hAnsi="Courier New" w:cs="Courier New"/>
                <w:sz w:val="28"/>
                <w:szCs w:val="28"/>
              </w:rPr>
              <w:t xml:space="preserve">Faire les supports de culture : choisir puis développer ou acheter, mettre en </w:t>
            </w:r>
            <w:r w:rsidR="00D357C1">
              <w:rPr>
                <w:rFonts w:ascii="Courier New" w:hAnsi="Courier New" w:cs="Courier New"/>
                <w:sz w:val="28"/>
                <w:szCs w:val="28"/>
              </w:rPr>
              <w:t>œuvre</w:t>
            </w:r>
            <w:r>
              <w:rPr>
                <w:rFonts w:ascii="Courier New" w:hAnsi="Courier New" w:cs="Courier New"/>
                <w:sz w:val="28"/>
                <w:szCs w:val="28"/>
              </w:rPr>
              <w:t xml:space="preserve"> des pots compatibles avec toutes les contraintes.</w:t>
            </w:r>
          </w:p>
        </w:tc>
      </w:tr>
      <w:tr w:rsidR="003D5E53" w:rsidRPr="0054287D" w14:paraId="32E79803" w14:textId="77777777" w:rsidTr="000340B6">
        <w:trPr>
          <w:trHeight w:val="1072"/>
        </w:trPr>
        <w:tc>
          <w:tcPr>
            <w:tcW w:w="425" w:type="pct"/>
            <w:tcBorders>
              <w:top w:val="single" w:sz="4" w:space="0" w:color="auto"/>
              <w:left w:val="single" w:sz="4" w:space="0" w:color="auto"/>
              <w:bottom w:val="single" w:sz="4" w:space="0" w:color="auto"/>
              <w:right w:val="single" w:sz="4" w:space="0" w:color="auto"/>
            </w:tcBorders>
            <w:shd w:val="clear" w:color="auto" w:fill="99FF33"/>
            <w:vAlign w:val="center"/>
          </w:tcPr>
          <w:p w14:paraId="3F7CBB98" w14:textId="77777777" w:rsidR="003D5E53" w:rsidRPr="00A749D7" w:rsidRDefault="003D5E53" w:rsidP="000340B6">
            <w:pPr>
              <w:jc w:val="center"/>
              <w:rPr>
                <w:rFonts w:ascii="Courier New" w:hAnsi="Courier New" w:cs="Courier New"/>
                <w:b/>
                <w:sz w:val="32"/>
                <w:szCs w:val="32"/>
              </w:rPr>
            </w:pPr>
            <w:r w:rsidRPr="00A749D7">
              <w:rPr>
                <w:rFonts w:ascii="Courier New" w:hAnsi="Courier New" w:cs="Courier New"/>
                <w:b/>
                <w:sz w:val="32"/>
                <w:szCs w:val="32"/>
              </w:rPr>
              <w:t>2</w:t>
            </w:r>
          </w:p>
        </w:tc>
        <w:tc>
          <w:tcPr>
            <w:tcW w:w="4575" w:type="pct"/>
            <w:gridSpan w:val="3"/>
            <w:tcBorders>
              <w:left w:val="single" w:sz="4" w:space="0" w:color="auto"/>
            </w:tcBorders>
          </w:tcPr>
          <w:p w14:paraId="2F3582CC" w14:textId="21384C3C" w:rsidR="003D5E53" w:rsidRPr="003B4918" w:rsidRDefault="00250D47" w:rsidP="003D5E53">
            <w:pPr>
              <w:pStyle w:val="Paragraphedeliste"/>
              <w:numPr>
                <w:ilvl w:val="0"/>
                <w:numId w:val="15"/>
              </w:numPr>
              <w:spacing w:before="120" w:after="120"/>
              <w:rPr>
                <w:rFonts w:ascii="Courier New" w:hAnsi="Courier New" w:cs="Courier New"/>
                <w:sz w:val="28"/>
                <w:szCs w:val="28"/>
              </w:rPr>
            </w:pPr>
            <w:r>
              <w:rPr>
                <w:rFonts w:ascii="Courier New" w:hAnsi="Courier New" w:cs="Courier New"/>
                <w:sz w:val="28"/>
                <w:szCs w:val="28"/>
              </w:rPr>
              <w:t>Choisir le substrat des plantes et le dispositif d’irrigation compatible</w:t>
            </w:r>
            <w:r w:rsidR="003D5E53" w:rsidRPr="003B4918">
              <w:rPr>
                <w:rFonts w:ascii="Courier New" w:hAnsi="Courier New" w:cs="Courier New"/>
                <w:sz w:val="28"/>
                <w:szCs w:val="28"/>
              </w:rPr>
              <w:t>.</w:t>
            </w:r>
          </w:p>
        </w:tc>
      </w:tr>
      <w:tr w:rsidR="003D5E53" w:rsidRPr="0054287D" w14:paraId="6DD2D842" w14:textId="77777777" w:rsidTr="000340B6">
        <w:trPr>
          <w:trHeight w:val="1072"/>
        </w:trPr>
        <w:tc>
          <w:tcPr>
            <w:tcW w:w="425" w:type="pct"/>
            <w:tcBorders>
              <w:top w:val="single" w:sz="4" w:space="0" w:color="auto"/>
              <w:left w:val="single" w:sz="4" w:space="0" w:color="auto"/>
              <w:bottom w:val="single" w:sz="4" w:space="0" w:color="auto"/>
              <w:right w:val="single" w:sz="4" w:space="0" w:color="auto"/>
            </w:tcBorders>
            <w:shd w:val="clear" w:color="auto" w:fill="99FF33"/>
            <w:vAlign w:val="center"/>
          </w:tcPr>
          <w:p w14:paraId="79BF8500" w14:textId="77777777" w:rsidR="003D5E53" w:rsidRPr="00BE53A8" w:rsidRDefault="003D5E53" w:rsidP="000340B6">
            <w:pPr>
              <w:jc w:val="center"/>
              <w:rPr>
                <w:rFonts w:ascii="Courier New" w:hAnsi="Courier New" w:cs="Courier New"/>
                <w:b/>
                <w:sz w:val="16"/>
                <w:szCs w:val="16"/>
              </w:rPr>
            </w:pPr>
          </w:p>
          <w:p w14:paraId="435E5001" w14:textId="77777777" w:rsidR="003D5E53" w:rsidRDefault="003D5E53" w:rsidP="000340B6">
            <w:pPr>
              <w:jc w:val="center"/>
              <w:rPr>
                <w:rFonts w:ascii="Courier New" w:hAnsi="Courier New" w:cs="Courier New"/>
                <w:b/>
                <w:sz w:val="32"/>
                <w:szCs w:val="32"/>
              </w:rPr>
            </w:pPr>
            <w:r w:rsidRPr="00A749D7">
              <w:rPr>
                <w:rFonts w:ascii="Courier New" w:hAnsi="Courier New" w:cs="Courier New"/>
                <w:b/>
                <w:sz w:val="32"/>
                <w:szCs w:val="32"/>
              </w:rPr>
              <w:t>3</w:t>
            </w:r>
          </w:p>
          <w:p w14:paraId="14300BB6" w14:textId="77777777" w:rsidR="003D5E53" w:rsidRPr="00A749D7" w:rsidRDefault="003D5E53" w:rsidP="000340B6">
            <w:pPr>
              <w:jc w:val="center"/>
              <w:rPr>
                <w:rFonts w:ascii="Courier New" w:hAnsi="Courier New" w:cs="Courier New"/>
                <w:b/>
                <w:sz w:val="32"/>
                <w:szCs w:val="32"/>
              </w:rPr>
            </w:pPr>
          </w:p>
        </w:tc>
        <w:tc>
          <w:tcPr>
            <w:tcW w:w="4575" w:type="pct"/>
            <w:gridSpan w:val="3"/>
            <w:tcBorders>
              <w:left w:val="single" w:sz="4" w:space="0" w:color="auto"/>
            </w:tcBorders>
          </w:tcPr>
          <w:p w14:paraId="123DF453" w14:textId="38EE59B8" w:rsidR="003D5E53" w:rsidRPr="003B4918" w:rsidRDefault="00250D47" w:rsidP="003D5E53">
            <w:pPr>
              <w:pStyle w:val="Paragraphedeliste"/>
              <w:numPr>
                <w:ilvl w:val="0"/>
                <w:numId w:val="15"/>
              </w:numPr>
              <w:spacing w:before="120"/>
              <w:rPr>
                <w:rFonts w:ascii="Courier New" w:hAnsi="Courier New" w:cs="Courier New"/>
                <w:sz w:val="28"/>
                <w:szCs w:val="28"/>
              </w:rPr>
            </w:pPr>
            <w:r>
              <w:rPr>
                <w:rFonts w:ascii="Courier New" w:hAnsi="Courier New" w:cs="Courier New"/>
                <w:sz w:val="28"/>
                <w:szCs w:val="28"/>
              </w:rPr>
              <w:t xml:space="preserve">Mettre en œuvre une solution de </w:t>
            </w:r>
            <w:r w:rsidR="006736CA">
              <w:rPr>
                <w:rFonts w:ascii="Courier New" w:hAnsi="Courier New" w:cs="Courier New"/>
                <w:sz w:val="28"/>
                <w:szCs w:val="28"/>
              </w:rPr>
              <w:t>mesure de la date</w:t>
            </w:r>
            <w:r>
              <w:rPr>
                <w:rFonts w:ascii="Courier New" w:hAnsi="Courier New" w:cs="Courier New"/>
                <w:sz w:val="28"/>
                <w:szCs w:val="28"/>
              </w:rPr>
              <w:t xml:space="preserve"> et de commande de l’éclairage pour réaliser une alternance jour/nuit.</w:t>
            </w:r>
          </w:p>
        </w:tc>
      </w:tr>
      <w:tr w:rsidR="003D5E53" w:rsidRPr="0054287D" w14:paraId="192176C3" w14:textId="77777777" w:rsidTr="000340B6">
        <w:trPr>
          <w:trHeight w:val="1072"/>
        </w:trPr>
        <w:tc>
          <w:tcPr>
            <w:tcW w:w="425" w:type="pct"/>
            <w:tcBorders>
              <w:top w:val="single" w:sz="4" w:space="0" w:color="auto"/>
              <w:left w:val="single" w:sz="4" w:space="0" w:color="auto"/>
              <w:bottom w:val="single" w:sz="4" w:space="0" w:color="auto"/>
              <w:right w:val="single" w:sz="4" w:space="0" w:color="auto"/>
            </w:tcBorders>
            <w:shd w:val="clear" w:color="auto" w:fill="99FF33"/>
            <w:vAlign w:val="center"/>
          </w:tcPr>
          <w:p w14:paraId="4CBF6073" w14:textId="77777777" w:rsidR="003D5E53" w:rsidRPr="00A749D7" w:rsidRDefault="003D5E53" w:rsidP="000340B6">
            <w:pPr>
              <w:jc w:val="center"/>
              <w:rPr>
                <w:rFonts w:ascii="Courier New" w:hAnsi="Courier New" w:cs="Courier New"/>
                <w:b/>
                <w:sz w:val="32"/>
                <w:szCs w:val="32"/>
              </w:rPr>
            </w:pPr>
            <w:r w:rsidRPr="00A749D7">
              <w:rPr>
                <w:rFonts w:ascii="Courier New" w:hAnsi="Courier New" w:cs="Courier New"/>
                <w:b/>
                <w:sz w:val="32"/>
                <w:szCs w:val="32"/>
              </w:rPr>
              <w:t>4</w:t>
            </w:r>
          </w:p>
        </w:tc>
        <w:tc>
          <w:tcPr>
            <w:tcW w:w="4575" w:type="pct"/>
            <w:gridSpan w:val="3"/>
            <w:tcBorders>
              <w:left w:val="single" w:sz="4" w:space="0" w:color="auto"/>
            </w:tcBorders>
          </w:tcPr>
          <w:p w14:paraId="64E3FB02" w14:textId="1E226AE0" w:rsidR="003D5E53" w:rsidRPr="003B4918" w:rsidRDefault="00250D47" w:rsidP="003D5E53">
            <w:pPr>
              <w:pStyle w:val="Paragraphedeliste"/>
              <w:numPr>
                <w:ilvl w:val="0"/>
                <w:numId w:val="15"/>
              </w:numPr>
              <w:tabs>
                <w:tab w:val="left" w:pos="1470"/>
              </w:tabs>
              <w:spacing w:before="120" w:after="120"/>
              <w:rPr>
                <w:rFonts w:ascii="Courier New" w:hAnsi="Courier New" w:cs="Courier New"/>
                <w:sz w:val="28"/>
                <w:szCs w:val="28"/>
              </w:rPr>
            </w:pPr>
            <w:r>
              <w:rPr>
                <w:rFonts w:ascii="Courier New" w:hAnsi="Courier New" w:cs="Courier New"/>
                <w:sz w:val="28"/>
                <w:szCs w:val="28"/>
              </w:rPr>
              <w:t xml:space="preserve">Mettre en œuvre une solution de mesure de la luminosité </w:t>
            </w:r>
            <w:r w:rsidR="006736CA">
              <w:rPr>
                <w:rFonts w:ascii="Courier New" w:hAnsi="Courier New" w:cs="Courier New"/>
                <w:sz w:val="28"/>
                <w:szCs w:val="28"/>
              </w:rPr>
              <w:t xml:space="preserve">ambiante </w:t>
            </w:r>
            <w:r>
              <w:rPr>
                <w:rFonts w:ascii="Courier New" w:hAnsi="Courier New" w:cs="Courier New"/>
                <w:sz w:val="28"/>
                <w:szCs w:val="28"/>
              </w:rPr>
              <w:t xml:space="preserve">pour </w:t>
            </w:r>
            <w:r w:rsidR="006736CA">
              <w:rPr>
                <w:rFonts w:ascii="Courier New" w:hAnsi="Courier New" w:cs="Courier New"/>
                <w:sz w:val="28"/>
                <w:szCs w:val="28"/>
              </w:rPr>
              <w:t>éteindre l’éclairage artificiel s’il est inutile</w:t>
            </w:r>
            <w:r w:rsidR="003D5E53" w:rsidRPr="003B4918">
              <w:rPr>
                <w:rFonts w:ascii="Courier New" w:hAnsi="Courier New" w:cs="Courier New"/>
                <w:sz w:val="28"/>
                <w:szCs w:val="28"/>
              </w:rPr>
              <w:t>.</w:t>
            </w:r>
          </w:p>
        </w:tc>
      </w:tr>
      <w:tr w:rsidR="003D5E53" w:rsidRPr="0054287D" w14:paraId="663EF941" w14:textId="77777777" w:rsidTr="000340B6">
        <w:trPr>
          <w:trHeight w:val="1072"/>
        </w:trPr>
        <w:tc>
          <w:tcPr>
            <w:tcW w:w="425" w:type="pct"/>
            <w:tcBorders>
              <w:top w:val="single" w:sz="4" w:space="0" w:color="auto"/>
              <w:left w:val="single" w:sz="4" w:space="0" w:color="auto"/>
              <w:bottom w:val="single" w:sz="4" w:space="0" w:color="auto"/>
              <w:right w:val="single" w:sz="4" w:space="0" w:color="auto"/>
            </w:tcBorders>
            <w:shd w:val="clear" w:color="auto" w:fill="99FF33"/>
            <w:vAlign w:val="center"/>
          </w:tcPr>
          <w:p w14:paraId="33D5D40F" w14:textId="77777777" w:rsidR="003D5E53" w:rsidRPr="00A749D7" w:rsidRDefault="003D5E53" w:rsidP="000340B6">
            <w:pPr>
              <w:jc w:val="center"/>
              <w:rPr>
                <w:rFonts w:ascii="Courier New" w:hAnsi="Courier New" w:cs="Courier New"/>
                <w:b/>
                <w:sz w:val="28"/>
                <w:szCs w:val="28"/>
              </w:rPr>
            </w:pPr>
            <w:r w:rsidRPr="00A749D7">
              <w:rPr>
                <w:rFonts w:ascii="Courier New" w:hAnsi="Courier New" w:cs="Courier New"/>
                <w:b/>
                <w:sz w:val="28"/>
                <w:szCs w:val="28"/>
              </w:rPr>
              <w:t>Tous</w:t>
            </w:r>
          </w:p>
        </w:tc>
        <w:tc>
          <w:tcPr>
            <w:tcW w:w="4575" w:type="pct"/>
            <w:gridSpan w:val="3"/>
            <w:tcBorders>
              <w:left w:val="single" w:sz="4" w:space="0" w:color="auto"/>
            </w:tcBorders>
          </w:tcPr>
          <w:p w14:paraId="2D350649" w14:textId="77777777" w:rsidR="003D5E53" w:rsidRPr="003B4918" w:rsidRDefault="003D5E53" w:rsidP="003D5E53">
            <w:pPr>
              <w:pStyle w:val="Paragraphedeliste"/>
              <w:numPr>
                <w:ilvl w:val="0"/>
                <w:numId w:val="15"/>
              </w:numPr>
              <w:tabs>
                <w:tab w:val="left" w:pos="1470"/>
              </w:tabs>
              <w:spacing w:before="120" w:after="120"/>
              <w:rPr>
                <w:rFonts w:ascii="Courier New" w:hAnsi="Courier New" w:cs="Courier New"/>
                <w:sz w:val="28"/>
                <w:szCs w:val="28"/>
              </w:rPr>
            </w:pPr>
            <w:r w:rsidRPr="003B4918">
              <w:rPr>
                <w:rFonts w:ascii="Courier New" w:hAnsi="Courier New" w:cs="Courier New"/>
                <w:sz w:val="28"/>
                <w:szCs w:val="28"/>
              </w:rPr>
              <w:t>Choisir et justifier l’emplacement de l’installation du potager complet.</w:t>
            </w:r>
          </w:p>
        </w:tc>
      </w:tr>
      <w:tr w:rsidR="003D5E53" w:rsidRPr="0054287D" w14:paraId="32D7B7D5" w14:textId="77777777" w:rsidTr="000340B6">
        <w:tc>
          <w:tcPr>
            <w:tcW w:w="2315" w:type="pct"/>
            <w:gridSpan w:val="2"/>
          </w:tcPr>
          <w:p w14:paraId="18ED318B" w14:textId="77777777" w:rsidR="003D5E53" w:rsidRPr="0054287D" w:rsidRDefault="003D5E53" w:rsidP="000340B6">
            <w:pPr>
              <w:rPr>
                <w:rFonts w:ascii="Courier New" w:hAnsi="Courier New" w:cs="Courier New"/>
                <w:sz w:val="4"/>
                <w:szCs w:val="4"/>
              </w:rPr>
            </w:pPr>
          </w:p>
        </w:tc>
        <w:tc>
          <w:tcPr>
            <w:tcW w:w="2685" w:type="pct"/>
            <w:gridSpan w:val="2"/>
          </w:tcPr>
          <w:p w14:paraId="5E926FCB" w14:textId="77777777" w:rsidR="003D5E53" w:rsidRPr="0054287D" w:rsidRDefault="003D5E53" w:rsidP="000340B6">
            <w:pPr>
              <w:rPr>
                <w:rFonts w:ascii="Courier New" w:hAnsi="Courier New" w:cs="Courier New"/>
                <w:sz w:val="4"/>
                <w:szCs w:val="4"/>
              </w:rPr>
            </w:pPr>
          </w:p>
        </w:tc>
      </w:tr>
      <w:tr w:rsidR="003D5E53" w:rsidRPr="0054287D" w14:paraId="7D895BDB" w14:textId="77777777" w:rsidTr="000340B6">
        <w:tc>
          <w:tcPr>
            <w:tcW w:w="2315" w:type="pct"/>
            <w:gridSpan w:val="2"/>
          </w:tcPr>
          <w:p w14:paraId="18B42E3D" w14:textId="77777777" w:rsidR="003D5E53" w:rsidRPr="0054287D" w:rsidRDefault="003D5E53" w:rsidP="000340B6">
            <w:pPr>
              <w:spacing w:before="120"/>
              <w:rPr>
                <w:rFonts w:ascii="Courier New" w:hAnsi="Courier New" w:cs="Courier New"/>
              </w:rPr>
            </w:pPr>
            <w:r>
              <w:rPr>
                <w:rFonts w:ascii="Courier New" w:hAnsi="Courier New" w:cs="Courier New"/>
              </w:rPr>
              <w:t>p</w:t>
            </w:r>
            <w:r w:rsidRPr="0054287D">
              <w:rPr>
                <w:rFonts w:ascii="Courier New" w:hAnsi="Courier New" w:cs="Courier New"/>
              </w:rPr>
              <w:t xml:space="preserve">artie sous-traitée : </w:t>
            </w:r>
          </w:p>
          <w:p w14:paraId="535E950E" w14:textId="4AA30D65" w:rsidR="003D5E53" w:rsidRPr="0054287D" w:rsidRDefault="003D5E53" w:rsidP="000340B6">
            <w:pPr>
              <w:rPr>
                <w:rFonts w:ascii="Courier New" w:hAnsi="Courier New" w:cs="Courier New"/>
              </w:rPr>
            </w:pPr>
            <w:r w:rsidRPr="0054287D">
              <w:rPr>
                <w:rFonts w:ascii="Courier New" w:hAnsi="Courier New" w:cs="Courier New"/>
              </w:rPr>
              <w:t xml:space="preserve"> </w:t>
            </w:r>
          </w:p>
        </w:tc>
        <w:tc>
          <w:tcPr>
            <w:tcW w:w="2685" w:type="pct"/>
            <w:gridSpan w:val="2"/>
          </w:tcPr>
          <w:p w14:paraId="6E890B15" w14:textId="77777777" w:rsidR="003D5E53" w:rsidRPr="0054287D" w:rsidRDefault="003D5E53" w:rsidP="000340B6">
            <w:pPr>
              <w:spacing w:before="120"/>
              <w:rPr>
                <w:rFonts w:ascii="Courier New" w:hAnsi="Courier New" w:cs="Courier New"/>
              </w:rPr>
            </w:pPr>
            <w:r w:rsidRPr="00BE53A8">
              <w:rPr>
                <w:rFonts w:ascii="Courier New" w:hAnsi="Courier New" w:cs="Courier New"/>
                <w:b/>
              </w:rPr>
              <w:t>Rappel</w:t>
            </w:r>
            <w:r w:rsidRPr="0054287D">
              <w:rPr>
                <w:rFonts w:ascii="Courier New" w:hAnsi="Courier New" w:cs="Courier New"/>
              </w:rPr>
              <w:t> : 4 groupe</w:t>
            </w:r>
            <w:r>
              <w:rPr>
                <w:rFonts w:ascii="Courier New" w:hAnsi="Courier New" w:cs="Courier New"/>
              </w:rPr>
              <w:t>s</w:t>
            </w:r>
            <w:r w:rsidRPr="0054287D">
              <w:rPr>
                <w:rFonts w:ascii="Courier New" w:hAnsi="Courier New" w:cs="Courier New"/>
              </w:rPr>
              <w:t xml:space="preserve"> pour réaliser un potager complet</w:t>
            </w:r>
          </w:p>
          <w:p w14:paraId="1A7B0C08" w14:textId="77777777" w:rsidR="003D5E53" w:rsidRPr="0054287D" w:rsidRDefault="003D5E53" w:rsidP="000340B6">
            <w:pPr>
              <w:rPr>
                <w:rFonts w:ascii="Courier New" w:hAnsi="Courier New" w:cs="Courier New"/>
              </w:rPr>
            </w:pPr>
          </w:p>
        </w:tc>
      </w:tr>
    </w:tbl>
    <w:p w14:paraId="1995CF4E" w14:textId="77777777" w:rsidR="003D5E53" w:rsidRDefault="003D5E53" w:rsidP="003D5E53"/>
    <w:p w14:paraId="233EA8CC" w14:textId="77777777" w:rsidR="003D5E53" w:rsidRDefault="003D5E53" w:rsidP="003D5E53"/>
    <w:p w14:paraId="35DE5C32" w14:textId="77777777" w:rsidR="003D5E53" w:rsidRDefault="003D5E53" w:rsidP="003D5E53"/>
    <w:p w14:paraId="2E83CBF2" w14:textId="77777777" w:rsidR="003D5E53" w:rsidRDefault="003D5E53" w:rsidP="003D5E53"/>
    <w:p w14:paraId="1133DE54" w14:textId="77777777" w:rsidR="003D5E53" w:rsidRPr="006F021E" w:rsidRDefault="003D5E53" w:rsidP="003D5E53">
      <w:pPr>
        <w:pBdr>
          <w:top w:val="single" w:sz="4" w:space="1" w:color="auto"/>
          <w:left w:val="single" w:sz="4" w:space="4" w:color="auto"/>
          <w:bottom w:val="single" w:sz="4" w:space="1" w:color="auto"/>
          <w:right w:val="single" w:sz="4" w:space="4" w:color="auto"/>
        </w:pBdr>
        <w:shd w:val="clear" w:color="auto" w:fill="FFFFFF" w:themeFill="background1"/>
        <w:ind w:left="284"/>
        <w:rPr>
          <w:rFonts w:ascii="Courier New" w:hAnsi="Courier New" w:cs="Courier New"/>
          <w:sz w:val="28"/>
          <w:szCs w:val="28"/>
        </w:rPr>
      </w:pPr>
      <w:r w:rsidRPr="006F021E">
        <w:rPr>
          <w:rFonts w:ascii="Courier New" w:hAnsi="Courier New" w:cs="Courier New"/>
          <w:sz w:val="28"/>
          <w:szCs w:val="28"/>
        </w:rPr>
        <w:lastRenderedPageBreak/>
        <w:t>Présentation du projet :</w:t>
      </w:r>
    </w:p>
    <w:p w14:paraId="0DE50713" w14:textId="77777777" w:rsidR="003D5E53" w:rsidRPr="006F021E" w:rsidRDefault="003D5E53" w:rsidP="003D5E53">
      <w:pPr>
        <w:pStyle w:val="Paragraphedeliste"/>
        <w:numPr>
          <w:ilvl w:val="0"/>
          <w:numId w:val="2"/>
        </w:numPr>
        <w:rPr>
          <w:rFonts w:ascii="Courier New" w:hAnsi="Courier New" w:cs="Courier New"/>
          <w:sz w:val="28"/>
          <w:szCs w:val="28"/>
        </w:rPr>
      </w:pPr>
      <w:r>
        <w:rPr>
          <w:rFonts w:ascii="Courier New" w:hAnsi="Courier New" w:cs="Courier New"/>
          <w:b/>
          <w:sz w:val="28"/>
          <w:szCs w:val="28"/>
        </w:rPr>
        <w:t>Rappel</w:t>
      </w:r>
    </w:p>
    <w:p w14:paraId="264D0D1D" w14:textId="4BF30964" w:rsidR="003D5E53" w:rsidRPr="006F021E" w:rsidRDefault="003D5E53" w:rsidP="003D5E53">
      <w:pPr>
        <w:ind w:left="426" w:firstLine="283"/>
        <w:rPr>
          <w:rFonts w:ascii="Courier New" w:hAnsi="Courier New" w:cs="Courier New"/>
          <w:sz w:val="28"/>
          <w:szCs w:val="28"/>
        </w:rPr>
      </w:pPr>
      <w:r w:rsidRPr="006F021E">
        <w:rPr>
          <w:rFonts w:ascii="Courier New" w:hAnsi="Courier New" w:cs="Courier New"/>
          <w:noProof/>
          <w:sz w:val="28"/>
          <w:szCs w:val="28"/>
          <w:lang w:eastAsia="fr-FR"/>
        </w:rPr>
        <w:drawing>
          <wp:anchor distT="0" distB="0" distL="114300" distR="114300" simplePos="0" relativeHeight="251657216" behindDoc="0" locked="0" layoutInCell="1" allowOverlap="1" wp14:anchorId="2D765B29" wp14:editId="5A90C7A1">
            <wp:simplePos x="0" y="0"/>
            <wp:positionH relativeFrom="column">
              <wp:posOffset>0</wp:posOffset>
            </wp:positionH>
            <wp:positionV relativeFrom="paragraph">
              <wp:posOffset>185420</wp:posOffset>
            </wp:positionV>
            <wp:extent cx="2003425" cy="1699260"/>
            <wp:effectExtent l="0" t="0" r="0" b="0"/>
            <wp:wrapSquare wrapText="bothSides"/>
            <wp:docPr id="7" name="Image 7" descr="Macintosh HD:Users:guillaume1:Documents:Données:Cours:Cours de 19-20:1 STI2D:@ Projet académique IT:Potager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guillaume1:Documents:Données:Cours:Cours de 19-20:1 STI2D:@ Projet académique IT:Potager 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03425" cy="169926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14:sizeRelH relativeFrom="page">
              <wp14:pctWidth>0</wp14:pctWidth>
            </wp14:sizeRelH>
            <wp14:sizeRelV relativeFrom="page">
              <wp14:pctHeight>0</wp14:pctHeight>
            </wp14:sizeRelV>
          </wp:anchor>
        </w:drawing>
      </w:r>
      <w:r w:rsidRPr="006F021E">
        <w:rPr>
          <w:rFonts w:ascii="Courier New" w:hAnsi="Courier New" w:cs="Courier New"/>
          <w:sz w:val="28"/>
          <w:szCs w:val="28"/>
        </w:rPr>
        <w:t>Le cahier des charges fourni pour le projet se veut être le plus précis possible. Mais le projet reste votre projet, celui de votre groupe. Vous pouvez</w:t>
      </w:r>
      <w:r w:rsidR="005431FD">
        <w:rPr>
          <w:rFonts w:ascii="Courier New" w:hAnsi="Courier New" w:cs="Courier New"/>
          <w:sz w:val="28"/>
          <w:szCs w:val="28"/>
        </w:rPr>
        <w:t xml:space="preserve">, </w:t>
      </w:r>
      <w:r w:rsidRPr="006F021E">
        <w:rPr>
          <w:rFonts w:ascii="Courier New" w:hAnsi="Courier New" w:cs="Courier New"/>
          <w:sz w:val="28"/>
          <w:szCs w:val="28"/>
        </w:rPr>
        <w:t xml:space="preserve">au fur et à mesure de votre réflexion, avoir </w:t>
      </w:r>
      <w:r w:rsidR="005431FD">
        <w:rPr>
          <w:rFonts w:ascii="Courier New" w:hAnsi="Courier New" w:cs="Courier New"/>
          <w:sz w:val="28"/>
          <w:szCs w:val="28"/>
        </w:rPr>
        <w:t xml:space="preserve">besoin ou </w:t>
      </w:r>
      <w:r w:rsidRPr="006F021E">
        <w:rPr>
          <w:rFonts w:ascii="Courier New" w:hAnsi="Courier New" w:cs="Courier New"/>
          <w:sz w:val="28"/>
          <w:szCs w:val="28"/>
        </w:rPr>
        <w:t>envie de modifier ou de compléter ce cahier des charges pour améliorer votre projet.</w:t>
      </w:r>
    </w:p>
    <w:p w14:paraId="74FCE7A0" w14:textId="5C2A49AB" w:rsidR="003D5E53" w:rsidRPr="006F021E" w:rsidRDefault="003D5E53" w:rsidP="003D5E53">
      <w:pPr>
        <w:pStyle w:val="Paragraphedeliste"/>
        <w:ind w:left="426"/>
        <w:rPr>
          <w:rFonts w:ascii="Courier New" w:hAnsi="Courier New" w:cs="Courier New"/>
          <w:sz w:val="28"/>
          <w:szCs w:val="28"/>
        </w:rPr>
      </w:pPr>
      <w:r w:rsidRPr="006F021E">
        <w:rPr>
          <w:rFonts w:ascii="Courier New" w:hAnsi="Courier New" w:cs="Courier New"/>
          <w:sz w:val="28"/>
          <w:szCs w:val="28"/>
        </w:rPr>
        <w:t>Chaque proposition de modification doit avoir l’aval de l’ensemble des membres du groupe avant d’être présentée aux professeurs qui décideront en fonction des impératifs de l’examen.</w:t>
      </w:r>
    </w:p>
    <w:p w14:paraId="254EDA04" w14:textId="42B51A56" w:rsidR="003D5E53" w:rsidRPr="006F021E" w:rsidRDefault="003D5E53" w:rsidP="003D5E53">
      <w:pPr>
        <w:pStyle w:val="Paragraphedeliste"/>
        <w:ind w:left="1069"/>
        <w:rPr>
          <w:rFonts w:ascii="Courier New" w:hAnsi="Courier New" w:cs="Courier New"/>
          <w:sz w:val="28"/>
          <w:szCs w:val="28"/>
        </w:rPr>
      </w:pPr>
    </w:p>
    <w:p w14:paraId="5D0E8CB7" w14:textId="7240A788" w:rsidR="003D5E53" w:rsidRPr="006F021E" w:rsidRDefault="003D5E53" w:rsidP="003D5E53">
      <w:pPr>
        <w:pStyle w:val="Paragraphedeliste"/>
        <w:numPr>
          <w:ilvl w:val="0"/>
          <w:numId w:val="2"/>
        </w:numPr>
        <w:rPr>
          <w:rFonts w:ascii="Courier New" w:hAnsi="Courier New" w:cs="Courier New"/>
          <w:sz w:val="28"/>
          <w:szCs w:val="28"/>
        </w:rPr>
      </w:pPr>
      <w:r w:rsidRPr="006F021E">
        <w:rPr>
          <w:rFonts w:ascii="Courier New" w:hAnsi="Courier New" w:cs="Courier New"/>
          <w:b/>
          <w:sz w:val="28"/>
          <w:szCs w:val="28"/>
        </w:rPr>
        <w:t>Le potager d’intérieur</w:t>
      </w:r>
      <w:r w:rsidRPr="006F021E">
        <w:rPr>
          <w:rFonts w:ascii="Courier New" w:hAnsi="Courier New" w:cs="Courier New"/>
          <w:sz w:val="28"/>
          <w:szCs w:val="28"/>
        </w:rPr>
        <w:t xml:space="preserve"> :</w:t>
      </w:r>
      <w:r w:rsidRPr="006F021E">
        <w:rPr>
          <w:rFonts w:ascii="Courier New" w:hAnsi="Courier New" w:cs="Courier New"/>
          <w:noProof/>
          <w:sz w:val="28"/>
          <w:szCs w:val="28"/>
        </w:rPr>
        <w:t xml:space="preserve"> </w:t>
      </w:r>
    </w:p>
    <w:tbl>
      <w:tblPr>
        <w:tblStyle w:val="Grilledutableau"/>
        <w:tblW w:w="130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97"/>
        <w:gridCol w:w="4113"/>
      </w:tblGrid>
      <w:tr w:rsidR="003D5E53" w:rsidRPr="006F021E" w14:paraId="6112D204" w14:textId="77777777" w:rsidTr="00075A12">
        <w:tc>
          <w:tcPr>
            <w:tcW w:w="8897" w:type="dxa"/>
          </w:tcPr>
          <w:p w14:paraId="12392A57" w14:textId="55AAFEA5" w:rsidR="003D5E53" w:rsidRPr="006F021E" w:rsidRDefault="003D5E53" w:rsidP="000340B6">
            <w:pPr>
              <w:spacing w:before="120"/>
              <w:ind w:left="142" w:right="-108"/>
              <w:rPr>
                <w:rFonts w:ascii="Courier New" w:hAnsi="Courier New" w:cs="Courier New"/>
                <w:sz w:val="28"/>
                <w:szCs w:val="28"/>
              </w:rPr>
            </w:pPr>
            <w:r w:rsidRPr="006F021E">
              <w:rPr>
                <w:rFonts w:ascii="Courier New" w:hAnsi="Courier New" w:cs="Courier New"/>
                <w:sz w:val="28"/>
                <w:szCs w:val="28"/>
              </w:rPr>
              <w:t>L’objectif de ce projet, est de réaliser un potager d’intérieur complet à partir d’un groupe classe de 12 à 16 élèves.</w:t>
            </w:r>
          </w:p>
          <w:p w14:paraId="361A07A0" w14:textId="13F6C82D" w:rsidR="003D5E53" w:rsidRPr="006F021E" w:rsidRDefault="003D5E53" w:rsidP="000340B6">
            <w:pPr>
              <w:ind w:left="142" w:right="-108"/>
              <w:rPr>
                <w:rFonts w:ascii="Courier New" w:hAnsi="Courier New" w:cs="Courier New"/>
                <w:sz w:val="28"/>
                <w:szCs w:val="28"/>
              </w:rPr>
            </w:pPr>
            <w:r w:rsidRPr="006F021E">
              <w:rPr>
                <w:rFonts w:ascii="Courier New" w:hAnsi="Courier New" w:cs="Courier New"/>
                <w:sz w:val="28"/>
                <w:szCs w:val="28"/>
              </w:rPr>
              <w:t>Ce potager doit permettre la culture de 3 plantes issues d’un semis. Chaque plante sera posée dans un réceptacle rond ou carré de 10cm de diamètre ou de côté.</w:t>
            </w:r>
          </w:p>
          <w:p w14:paraId="1FA34B8F" w14:textId="77777777" w:rsidR="003D5E53" w:rsidRPr="006F021E" w:rsidRDefault="003D5E53" w:rsidP="000340B6">
            <w:pPr>
              <w:ind w:left="142" w:right="-817"/>
              <w:rPr>
                <w:rFonts w:ascii="Courier New" w:hAnsi="Courier New" w:cs="Courier New"/>
                <w:sz w:val="28"/>
                <w:szCs w:val="28"/>
              </w:rPr>
            </w:pPr>
            <w:r w:rsidRPr="006F021E">
              <w:rPr>
                <w:rFonts w:ascii="Courier New" w:hAnsi="Courier New" w:cs="Courier New"/>
                <w:sz w:val="28"/>
                <w:szCs w:val="28"/>
              </w:rPr>
              <w:t>Le potager fonctionnera en culture hydroponique :</w:t>
            </w:r>
          </w:p>
          <w:p w14:paraId="56967CE6" w14:textId="7D8AFB0A" w:rsidR="003D5E53" w:rsidRPr="006F021E" w:rsidRDefault="003D5E53" w:rsidP="00075A12">
            <w:pPr>
              <w:pStyle w:val="Paragraphedeliste"/>
              <w:numPr>
                <w:ilvl w:val="0"/>
                <w:numId w:val="3"/>
              </w:numPr>
              <w:ind w:left="142" w:right="-817" w:firstLine="0"/>
              <w:rPr>
                <w:rFonts w:ascii="Courier New" w:hAnsi="Courier New" w:cs="Courier New"/>
                <w:sz w:val="28"/>
                <w:szCs w:val="28"/>
              </w:rPr>
            </w:pPr>
            <w:r w:rsidRPr="006F021E">
              <w:rPr>
                <w:rFonts w:ascii="Courier New" w:hAnsi="Courier New" w:cs="Courier New"/>
                <w:sz w:val="28"/>
                <w:szCs w:val="28"/>
              </w:rPr>
              <w:t>Les racines des plantes seront mises d</w:t>
            </w:r>
            <w:r w:rsidR="006736CA">
              <w:rPr>
                <w:rFonts w:ascii="Courier New" w:hAnsi="Courier New" w:cs="Courier New"/>
                <w:sz w:val="28"/>
                <w:szCs w:val="28"/>
              </w:rPr>
              <w:t>a</w:t>
            </w:r>
            <w:r w:rsidRPr="006F021E">
              <w:rPr>
                <w:rFonts w:ascii="Courier New" w:hAnsi="Courier New" w:cs="Courier New"/>
                <w:sz w:val="28"/>
                <w:szCs w:val="28"/>
              </w:rPr>
              <w:t xml:space="preserve">ns un substrat qui remplacera la terre. </w:t>
            </w:r>
          </w:p>
          <w:p w14:paraId="66425620" w14:textId="77777777" w:rsidR="003D5E53" w:rsidRPr="006F021E" w:rsidRDefault="003D5E53" w:rsidP="000340B6">
            <w:pPr>
              <w:pStyle w:val="Paragraphedeliste"/>
              <w:numPr>
                <w:ilvl w:val="0"/>
                <w:numId w:val="3"/>
              </w:numPr>
              <w:ind w:left="142" w:right="-817" w:firstLine="0"/>
              <w:rPr>
                <w:rFonts w:ascii="Courier New" w:hAnsi="Courier New" w:cs="Courier New"/>
                <w:sz w:val="28"/>
                <w:szCs w:val="28"/>
              </w:rPr>
            </w:pPr>
            <w:r w:rsidRPr="006F021E">
              <w:rPr>
                <w:rFonts w:ascii="Courier New" w:hAnsi="Courier New" w:cs="Courier New"/>
                <w:sz w:val="28"/>
                <w:szCs w:val="28"/>
              </w:rPr>
              <w:t>Cet ensemble sera à son tour en contact avec une solution nutritive aqueuse.</w:t>
            </w:r>
          </w:p>
          <w:p w14:paraId="19EEE9E9" w14:textId="77777777" w:rsidR="003D5E53" w:rsidRPr="006F021E" w:rsidRDefault="003D5E53" w:rsidP="000340B6">
            <w:pPr>
              <w:ind w:left="142" w:right="-817"/>
              <w:rPr>
                <w:rFonts w:ascii="Courier New" w:hAnsi="Courier New" w:cs="Courier New"/>
                <w:sz w:val="28"/>
                <w:szCs w:val="28"/>
              </w:rPr>
            </w:pPr>
            <w:r w:rsidRPr="006F021E">
              <w:rPr>
                <w:rFonts w:ascii="Courier New" w:hAnsi="Courier New" w:cs="Courier New"/>
                <w:sz w:val="28"/>
                <w:szCs w:val="28"/>
              </w:rPr>
              <w:t>Les plantes seront éclairées par un éclairage permettant :</w:t>
            </w:r>
          </w:p>
          <w:p w14:paraId="7D9052C7" w14:textId="77777777" w:rsidR="003D5E53" w:rsidRPr="006F021E" w:rsidRDefault="003D5E53" w:rsidP="000340B6">
            <w:pPr>
              <w:pStyle w:val="Paragraphedeliste"/>
              <w:numPr>
                <w:ilvl w:val="0"/>
                <w:numId w:val="3"/>
              </w:numPr>
              <w:ind w:left="142" w:right="-817" w:firstLine="0"/>
              <w:rPr>
                <w:rFonts w:ascii="Courier New" w:hAnsi="Courier New" w:cs="Courier New"/>
                <w:sz w:val="28"/>
                <w:szCs w:val="28"/>
              </w:rPr>
            </w:pPr>
            <w:r w:rsidRPr="006F021E">
              <w:rPr>
                <w:rFonts w:ascii="Courier New" w:hAnsi="Courier New" w:cs="Courier New"/>
                <w:sz w:val="28"/>
                <w:szCs w:val="28"/>
              </w:rPr>
              <w:t>un contrôle de la quantité de lumière.</w:t>
            </w:r>
          </w:p>
          <w:p w14:paraId="24C492E8" w14:textId="77777777" w:rsidR="003D5E53" w:rsidRPr="006F021E" w:rsidRDefault="003D5E53" w:rsidP="000340B6">
            <w:pPr>
              <w:pStyle w:val="Paragraphedeliste"/>
              <w:numPr>
                <w:ilvl w:val="0"/>
                <w:numId w:val="3"/>
              </w:numPr>
              <w:ind w:left="142" w:right="-817" w:firstLine="0"/>
              <w:rPr>
                <w:rFonts w:ascii="Courier New" w:hAnsi="Courier New" w:cs="Courier New"/>
                <w:sz w:val="28"/>
                <w:szCs w:val="28"/>
              </w:rPr>
            </w:pPr>
            <w:r w:rsidRPr="006F021E">
              <w:rPr>
                <w:rFonts w:ascii="Courier New" w:hAnsi="Courier New" w:cs="Courier New"/>
                <w:sz w:val="28"/>
                <w:szCs w:val="28"/>
              </w:rPr>
              <w:t>un contrôle des bons rayons lumineux permettant d’améliorer la croissance.</w:t>
            </w:r>
          </w:p>
          <w:p w14:paraId="24449670" w14:textId="77777777" w:rsidR="003D5E53" w:rsidRPr="006F021E" w:rsidRDefault="003D5E53" w:rsidP="000340B6">
            <w:pPr>
              <w:ind w:right="-817"/>
              <w:rPr>
                <w:rFonts w:ascii="Courier New" w:hAnsi="Courier New" w:cs="Courier New"/>
                <w:sz w:val="28"/>
                <w:szCs w:val="28"/>
              </w:rPr>
            </w:pPr>
          </w:p>
        </w:tc>
        <w:tc>
          <w:tcPr>
            <w:tcW w:w="4113" w:type="dxa"/>
            <w:vAlign w:val="center"/>
          </w:tcPr>
          <w:p w14:paraId="764C1D74" w14:textId="1427B510" w:rsidR="003D5E53" w:rsidRPr="006F021E" w:rsidRDefault="00075A12" w:rsidP="00075A12">
            <w:pPr>
              <w:pStyle w:val="Sansinterligne"/>
            </w:pPr>
            <w:r w:rsidRPr="006F021E">
              <w:rPr>
                <w:rFonts w:ascii="Courier New" w:hAnsi="Courier New" w:cs="Courier New"/>
                <w:noProof/>
                <w:sz w:val="28"/>
                <w:szCs w:val="28"/>
                <w:lang w:eastAsia="fr-FR"/>
              </w:rPr>
              <w:drawing>
                <wp:anchor distT="0" distB="0" distL="114300" distR="114300" simplePos="0" relativeHeight="251664384" behindDoc="0" locked="0" layoutInCell="1" allowOverlap="1" wp14:anchorId="5259D232" wp14:editId="733381EA">
                  <wp:simplePos x="0" y="0"/>
                  <wp:positionH relativeFrom="column">
                    <wp:posOffset>-30480</wp:posOffset>
                  </wp:positionH>
                  <wp:positionV relativeFrom="paragraph">
                    <wp:posOffset>784225</wp:posOffset>
                  </wp:positionV>
                  <wp:extent cx="1311910" cy="1483995"/>
                  <wp:effectExtent l="0" t="0" r="2540" b="1905"/>
                  <wp:wrapSquare wrapText="bothSides"/>
                  <wp:docPr id="2" name="Image 2" descr="Macintosh HD:Users:guillaume1:Documents:Données:Cours:Cours de 19-20:1 STI2D:@ Projet académique IT:Potager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guillaume1:Documents:Données:Cours:Cours de 19-20:1 STI2D:@ Projet académique IT:Potager 2.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11910" cy="148399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14:sizeRelH relativeFrom="page">
                    <wp14:pctWidth>0</wp14:pctWidth>
                  </wp14:sizeRelH>
                  <wp14:sizeRelV relativeFrom="page">
                    <wp14:pctHeight>0</wp14:pctHeight>
                  </wp14:sizeRelV>
                </wp:anchor>
              </w:drawing>
            </w:r>
          </w:p>
        </w:tc>
      </w:tr>
    </w:tbl>
    <w:p w14:paraId="3B225DCB" w14:textId="22C50B35" w:rsidR="003D5E53" w:rsidRDefault="003D5E53" w:rsidP="005431FD">
      <w:pPr>
        <w:rPr>
          <w:rFonts w:ascii="Courier New" w:hAnsi="Courier New" w:cs="Courier New"/>
          <w:b/>
          <w:color w:val="FF0000"/>
          <w:sz w:val="28"/>
          <w:szCs w:val="28"/>
        </w:rPr>
      </w:pPr>
      <w:r w:rsidRPr="003D5E53">
        <w:rPr>
          <w:rFonts w:ascii="Courier New" w:hAnsi="Courier New" w:cs="Courier New"/>
          <w:b/>
          <w:color w:val="FF0000"/>
          <w:sz w:val="28"/>
          <w:szCs w:val="28"/>
        </w:rPr>
        <w:t xml:space="preserve">Pour ce groupe de projet, vous traiterez uniquement du problème de la </w:t>
      </w:r>
      <w:r w:rsidR="006736CA">
        <w:rPr>
          <w:rFonts w:ascii="Courier New" w:hAnsi="Courier New" w:cs="Courier New"/>
          <w:b/>
          <w:color w:val="FF0000"/>
          <w:sz w:val="28"/>
          <w:szCs w:val="28"/>
        </w:rPr>
        <w:t>photopériode</w:t>
      </w:r>
      <w:r w:rsidRPr="003D5E53">
        <w:rPr>
          <w:rFonts w:ascii="Courier New" w:hAnsi="Courier New" w:cs="Courier New"/>
          <w:b/>
          <w:color w:val="FF0000"/>
          <w:sz w:val="28"/>
          <w:szCs w:val="28"/>
        </w:rPr>
        <w:t xml:space="preserve"> en réalisant </w:t>
      </w:r>
      <w:r w:rsidR="005431FD">
        <w:rPr>
          <w:rFonts w:ascii="Courier New" w:hAnsi="Courier New" w:cs="Courier New"/>
          <w:b/>
          <w:color w:val="FF0000"/>
          <w:sz w:val="28"/>
          <w:szCs w:val="28"/>
        </w:rPr>
        <w:t>les pots, le système d’irrigation et la commande de système d’éclairage, lui</w:t>
      </w:r>
      <w:r w:rsidR="00075A12">
        <w:rPr>
          <w:rFonts w:ascii="Courier New" w:hAnsi="Courier New" w:cs="Courier New"/>
          <w:b/>
          <w:color w:val="FF0000"/>
          <w:sz w:val="28"/>
          <w:szCs w:val="28"/>
        </w:rPr>
        <w:t>-</w:t>
      </w:r>
      <w:r w:rsidR="005431FD">
        <w:rPr>
          <w:rFonts w:ascii="Courier New" w:hAnsi="Courier New" w:cs="Courier New"/>
          <w:b/>
          <w:color w:val="FF0000"/>
          <w:sz w:val="28"/>
          <w:szCs w:val="28"/>
        </w:rPr>
        <w:t>m</w:t>
      </w:r>
      <w:r w:rsidR="00075A12">
        <w:rPr>
          <w:rFonts w:ascii="Courier New" w:hAnsi="Courier New" w:cs="Courier New"/>
          <w:b/>
          <w:color w:val="FF0000"/>
          <w:sz w:val="28"/>
          <w:szCs w:val="28"/>
        </w:rPr>
        <w:t>ê</w:t>
      </w:r>
      <w:r w:rsidR="005431FD">
        <w:rPr>
          <w:rFonts w:ascii="Courier New" w:hAnsi="Courier New" w:cs="Courier New"/>
          <w:b/>
          <w:color w:val="FF0000"/>
          <w:sz w:val="28"/>
          <w:szCs w:val="28"/>
        </w:rPr>
        <w:t>me développé par un autre groupe</w:t>
      </w:r>
    </w:p>
    <w:p w14:paraId="7C4BBF9A" w14:textId="77777777" w:rsidR="00075A12" w:rsidRPr="00125BED" w:rsidRDefault="00075A12" w:rsidP="005431FD">
      <w:pPr>
        <w:rPr>
          <w:rFonts w:ascii="Courier New" w:hAnsi="Courier New" w:cs="Courier New"/>
          <w:b/>
          <w:color w:val="FF0000"/>
        </w:rPr>
      </w:pPr>
    </w:p>
    <w:p w14:paraId="307519AD" w14:textId="57B14205" w:rsidR="003D5E53" w:rsidRPr="00125BED" w:rsidRDefault="003D5E53" w:rsidP="003B4918">
      <w:pPr>
        <w:pBdr>
          <w:top w:val="single" w:sz="4" w:space="1" w:color="auto"/>
          <w:left w:val="single" w:sz="4" w:space="4" w:color="auto"/>
          <w:bottom w:val="single" w:sz="4" w:space="1" w:color="auto"/>
          <w:right w:val="single" w:sz="4" w:space="4" w:color="auto"/>
        </w:pBdr>
        <w:shd w:val="clear" w:color="auto" w:fill="632423" w:themeFill="accent2" w:themeFillShade="80"/>
        <w:ind w:left="426"/>
        <w:rPr>
          <w:rFonts w:ascii="Courier New" w:hAnsi="Courier New" w:cs="Courier New"/>
          <w:sz w:val="36"/>
          <w:szCs w:val="36"/>
        </w:rPr>
      </w:pPr>
      <w:r w:rsidRPr="00125BED">
        <w:rPr>
          <w:rFonts w:ascii="Courier New" w:hAnsi="Courier New" w:cs="Courier New"/>
          <w:b/>
          <w:sz w:val="36"/>
          <w:szCs w:val="36"/>
        </w:rPr>
        <w:lastRenderedPageBreak/>
        <w:t xml:space="preserve">Projet du groupe </w:t>
      </w:r>
      <w:r w:rsidR="005431FD">
        <w:rPr>
          <w:rFonts w:ascii="Courier New" w:hAnsi="Courier New" w:cs="Courier New"/>
          <w:b/>
          <w:sz w:val="36"/>
          <w:szCs w:val="36"/>
        </w:rPr>
        <w:t>C</w:t>
      </w:r>
      <w:r w:rsidRPr="00125BED">
        <w:rPr>
          <w:rFonts w:ascii="Courier New" w:hAnsi="Courier New" w:cs="Courier New"/>
          <w:sz w:val="36"/>
          <w:szCs w:val="36"/>
        </w:rPr>
        <w:t> </w:t>
      </w:r>
    </w:p>
    <w:p w14:paraId="1766CF07" w14:textId="68EFEE7F" w:rsidR="003D5E53" w:rsidRPr="0054287D" w:rsidRDefault="003D5E53" w:rsidP="005F498A">
      <w:pPr>
        <w:pBdr>
          <w:top w:val="single" w:sz="4" w:space="1" w:color="auto"/>
          <w:left w:val="single" w:sz="4" w:space="4" w:color="auto"/>
          <w:bottom w:val="single" w:sz="4" w:space="1" w:color="auto"/>
          <w:right w:val="single" w:sz="4" w:space="4" w:color="auto"/>
        </w:pBdr>
        <w:shd w:val="clear" w:color="auto" w:fill="FFFFFF" w:themeFill="background1"/>
        <w:ind w:left="360" w:firstLine="349"/>
        <w:rPr>
          <w:rFonts w:ascii="Courier New" w:hAnsi="Courier New" w:cs="Courier New"/>
        </w:rPr>
      </w:pPr>
      <w:r w:rsidRPr="0054287D">
        <w:rPr>
          <w:rFonts w:ascii="Courier New" w:hAnsi="Courier New" w:cs="Courier New"/>
        </w:rPr>
        <w:t>Diagramme du cas d’utilisation du groupe :</w:t>
      </w:r>
      <w:r w:rsidR="005431FD">
        <w:rPr>
          <w:rFonts w:ascii="Courier New" w:hAnsi="Courier New" w:cs="Courier New"/>
        </w:rPr>
        <w:t xml:space="preserve"> C</w:t>
      </w:r>
    </w:p>
    <w:p w14:paraId="5E20F677" w14:textId="1B3B06E6" w:rsidR="003D5E53" w:rsidRDefault="009B0104" w:rsidP="003D5E53">
      <w:r>
        <w:rPr>
          <w:noProof/>
          <w:lang w:eastAsia="fr-FR"/>
        </w:rPr>
        <w:drawing>
          <wp:inline distT="0" distB="0" distL="0" distR="0" wp14:anchorId="42846295" wp14:editId="58C0CB17">
            <wp:extent cx="6645415" cy="4727750"/>
            <wp:effectExtent l="0" t="0" r="3175" b="0"/>
            <wp:docPr id="6" name="Image 6"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héma bloc C.jpg"/>
                    <pic:cNvPicPr/>
                  </pic:nvPicPr>
                  <pic:blipFill rotWithShape="1">
                    <a:blip r:embed="rId12">
                      <a:extLst>
                        <a:ext uri="{28A0092B-C50C-407E-A947-70E740481C1C}">
                          <a14:useLocalDpi xmlns:a14="http://schemas.microsoft.com/office/drawing/2010/main" val="0"/>
                        </a:ext>
                      </a:extLst>
                    </a:blip>
                    <a:srcRect b="49700"/>
                    <a:stretch/>
                  </pic:blipFill>
                  <pic:spPr bwMode="auto">
                    <a:xfrm>
                      <a:off x="0" y="0"/>
                      <a:ext cx="6645910" cy="4728102"/>
                    </a:xfrm>
                    <a:prstGeom prst="rect">
                      <a:avLst/>
                    </a:prstGeom>
                    <a:ln>
                      <a:noFill/>
                    </a:ln>
                    <a:extLst>
                      <a:ext uri="{53640926-AAD7-44D8-BBD7-CCE9431645EC}">
                        <a14:shadowObscured xmlns:a14="http://schemas.microsoft.com/office/drawing/2010/main"/>
                      </a:ext>
                    </a:extLst>
                  </pic:spPr>
                </pic:pic>
              </a:graphicData>
            </a:graphic>
          </wp:inline>
        </w:drawing>
      </w:r>
    </w:p>
    <w:p w14:paraId="319C128A" w14:textId="77777777" w:rsidR="004403BF" w:rsidRDefault="003D5E53" w:rsidP="004403BF">
      <w:pPr>
        <w:ind w:left="360" w:firstLine="349"/>
        <w:rPr>
          <w:rFonts w:ascii="Courier New" w:hAnsi="Courier New" w:cs="Courier New"/>
        </w:rPr>
      </w:pPr>
      <w:r>
        <w:br w:type="page"/>
      </w:r>
    </w:p>
    <w:p w14:paraId="4B8013C5" w14:textId="77777777" w:rsidR="004403BF" w:rsidRPr="005F498A" w:rsidRDefault="004403BF" w:rsidP="005F498A">
      <w:pPr>
        <w:pBdr>
          <w:top w:val="single" w:sz="4" w:space="1" w:color="auto"/>
          <w:left w:val="single" w:sz="4" w:space="4" w:color="auto"/>
          <w:bottom w:val="single" w:sz="4" w:space="1" w:color="auto"/>
          <w:right w:val="single" w:sz="4" w:space="4" w:color="auto"/>
        </w:pBdr>
        <w:shd w:val="clear" w:color="auto" w:fill="FFFFFF" w:themeFill="background1"/>
        <w:ind w:left="360" w:firstLine="349"/>
        <w:rPr>
          <w:rFonts w:ascii="Courier New" w:hAnsi="Courier New" w:cs="Courier New"/>
          <w:sz w:val="28"/>
          <w:szCs w:val="28"/>
        </w:rPr>
      </w:pPr>
      <w:r w:rsidRPr="005F498A">
        <w:rPr>
          <w:rFonts w:ascii="Courier New" w:hAnsi="Courier New" w:cs="Courier New"/>
          <w:b/>
          <w:sz w:val="28"/>
          <w:szCs w:val="28"/>
        </w:rPr>
        <w:lastRenderedPageBreak/>
        <w:t>Diagramme d’exigences</w:t>
      </w:r>
      <w:r w:rsidRPr="005F498A">
        <w:rPr>
          <w:rFonts w:ascii="Courier New" w:hAnsi="Courier New" w:cs="Courier New"/>
          <w:sz w:val="28"/>
          <w:szCs w:val="28"/>
        </w:rPr>
        <w:t> (</w:t>
      </w:r>
      <w:r w:rsidRPr="00125BED">
        <w:rPr>
          <w:rFonts w:ascii="Courier New" w:hAnsi="Courier New" w:cs="Courier New"/>
          <w:i/>
          <w:color w:val="FF0000"/>
          <w:sz w:val="22"/>
          <w:szCs w:val="22"/>
        </w:rPr>
        <w:t>voir document joint en annexe</w:t>
      </w:r>
      <w:r w:rsidRPr="005F498A">
        <w:rPr>
          <w:rFonts w:ascii="Courier New" w:hAnsi="Courier New" w:cs="Courier New"/>
          <w:sz w:val="28"/>
          <w:szCs w:val="28"/>
        </w:rPr>
        <w:t>):</w:t>
      </w:r>
    </w:p>
    <w:p w14:paraId="0B834C07" w14:textId="048D14AE" w:rsidR="004403BF" w:rsidRDefault="004E059B" w:rsidP="004403BF">
      <w:pPr>
        <w:ind w:left="-851" w:right="-715"/>
        <w:jc w:val="center"/>
      </w:pPr>
      <w:r>
        <w:rPr>
          <w:noProof/>
          <w:lang w:eastAsia="fr-FR"/>
        </w:rPr>
        <w:drawing>
          <wp:inline distT="0" distB="0" distL="0" distR="0" wp14:anchorId="335F0225" wp14:editId="66FC81D3">
            <wp:extent cx="6645910" cy="4281170"/>
            <wp:effectExtent l="0" t="0" r="2540" b="508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45910" cy="4281170"/>
                    </a:xfrm>
                    <a:prstGeom prst="rect">
                      <a:avLst/>
                    </a:prstGeom>
                  </pic:spPr>
                </pic:pic>
              </a:graphicData>
            </a:graphic>
          </wp:inline>
        </w:drawing>
      </w:r>
    </w:p>
    <w:p w14:paraId="47086BC1" w14:textId="77777777" w:rsidR="004403BF" w:rsidRDefault="004403BF" w:rsidP="004403BF">
      <w:pPr>
        <w:ind w:left="360" w:firstLine="349"/>
        <w:rPr>
          <w:rFonts w:ascii="Courier New" w:hAnsi="Courier New" w:cs="Courier New"/>
        </w:rPr>
      </w:pPr>
      <w:r w:rsidRPr="0054287D">
        <w:rPr>
          <w:rFonts w:ascii="Courier New" w:hAnsi="Courier New" w:cs="Courier New"/>
        </w:rPr>
        <w:t>Le projet du groupe doit s’associer aux autres groupes au niveau des éléments suivants :</w:t>
      </w:r>
    </w:p>
    <w:p w14:paraId="291AA255" w14:textId="0BB50C14" w:rsidR="004403BF" w:rsidRPr="008242FC" w:rsidRDefault="004403BF" w:rsidP="004403BF">
      <w:pPr>
        <w:pStyle w:val="Paragraphedeliste"/>
        <w:numPr>
          <w:ilvl w:val="0"/>
          <w:numId w:val="16"/>
        </w:numPr>
        <w:spacing w:before="120" w:after="120"/>
        <w:rPr>
          <w:rFonts w:ascii="Courier New" w:hAnsi="Courier New" w:cs="Courier New"/>
        </w:rPr>
      </w:pPr>
      <w:r w:rsidRPr="008242FC">
        <w:rPr>
          <w:rFonts w:ascii="Courier New" w:hAnsi="Courier New" w:cs="Courier New"/>
          <w:b/>
        </w:rPr>
        <w:t>Avec le groupe A</w:t>
      </w:r>
      <w:r>
        <w:rPr>
          <w:rFonts w:ascii="Courier New" w:hAnsi="Courier New" w:cs="Courier New"/>
        </w:rPr>
        <w:t xml:space="preserve"> pour </w:t>
      </w:r>
      <w:r w:rsidR="00D23372">
        <w:rPr>
          <w:rFonts w:ascii="Courier New" w:hAnsi="Courier New" w:cs="Courier New"/>
        </w:rPr>
        <w:t xml:space="preserve">définir le format de la commande </w:t>
      </w:r>
      <w:r>
        <w:rPr>
          <w:rFonts w:ascii="Courier New" w:hAnsi="Courier New" w:cs="Courier New"/>
        </w:rPr>
        <w:t>du système d’éclairage.</w:t>
      </w:r>
    </w:p>
    <w:p w14:paraId="7DD25AD6" w14:textId="168188D1" w:rsidR="004403BF" w:rsidRPr="008242FC" w:rsidRDefault="004403BF" w:rsidP="004403BF">
      <w:pPr>
        <w:pStyle w:val="Paragraphedeliste"/>
        <w:numPr>
          <w:ilvl w:val="0"/>
          <w:numId w:val="16"/>
        </w:numPr>
        <w:spacing w:before="240" w:after="120"/>
        <w:rPr>
          <w:rFonts w:ascii="Courier New" w:hAnsi="Courier New" w:cs="Courier New"/>
        </w:rPr>
      </w:pPr>
      <w:r w:rsidRPr="008242FC">
        <w:rPr>
          <w:rFonts w:ascii="Courier New" w:hAnsi="Courier New" w:cs="Courier New"/>
          <w:b/>
        </w:rPr>
        <w:t xml:space="preserve">Avec le groupe </w:t>
      </w:r>
      <w:r w:rsidR="005431FD">
        <w:rPr>
          <w:rFonts w:ascii="Courier New" w:hAnsi="Courier New" w:cs="Courier New"/>
          <w:b/>
        </w:rPr>
        <w:t>B</w:t>
      </w:r>
      <w:r w:rsidRPr="008242FC">
        <w:rPr>
          <w:rFonts w:ascii="Courier New" w:hAnsi="Courier New" w:cs="Courier New"/>
        </w:rPr>
        <w:t xml:space="preserve"> pour le</w:t>
      </w:r>
      <w:r w:rsidR="00D23372">
        <w:rPr>
          <w:rFonts w:ascii="Courier New" w:hAnsi="Courier New" w:cs="Courier New"/>
        </w:rPr>
        <w:t xml:space="preserve"> raccordement du système d’irrigation au </w:t>
      </w:r>
      <w:r w:rsidRPr="008242FC">
        <w:rPr>
          <w:rFonts w:ascii="Courier New" w:hAnsi="Courier New" w:cs="Courier New"/>
        </w:rPr>
        <w:t>réservoir d’eau.</w:t>
      </w:r>
    </w:p>
    <w:p w14:paraId="77FB73B9" w14:textId="14C86497" w:rsidR="004403BF" w:rsidRPr="00CB0968" w:rsidRDefault="004403BF" w:rsidP="00CB0968">
      <w:pPr>
        <w:pStyle w:val="Paragraphedeliste"/>
        <w:numPr>
          <w:ilvl w:val="0"/>
          <w:numId w:val="16"/>
        </w:numPr>
        <w:spacing w:before="120" w:after="120"/>
        <w:rPr>
          <w:rFonts w:ascii="Courier New" w:hAnsi="Courier New" w:cs="Courier New"/>
        </w:rPr>
      </w:pPr>
      <w:r w:rsidRPr="008242FC">
        <w:rPr>
          <w:rFonts w:ascii="Courier New" w:hAnsi="Courier New" w:cs="Courier New"/>
          <w:b/>
        </w:rPr>
        <w:t>Avec le groupe D</w:t>
      </w:r>
      <w:r w:rsidRPr="008242FC">
        <w:rPr>
          <w:rFonts w:ascii="Courier New" w:hAnsi="Courier New" w:cs="Courier New"/>
        </w:rPr>
        <w:t xml:space="preserve"> pour </w:t>
      </w:r>
      <w:r w:rsidR="00CB0968">
        <w:rPr>
          <w:rFonts w:ascii="Courier New" w:hAnsi="Courier New" w:cs="Courier New"/>
        </w:rPr>
        <w:t>l’intégration du système électronique dans des conditions compatibles avec son fonctionnement (étanchéité…)</w:t>
      </w:r>
    </w:p>
    <w:p w14:paraId="049388F5" w14:textId="77777777" w:rsidR="004403BF" w:rsidRPr="0054287D" w:rsidRDefault="004403BF" w:rsidP="004403BF">
      <w:pPr>
        <w:spacing w:before="120" w:after="120"/>
        <w:ind w:left="360" w:firstLine="349"/>
        <w:rPr>
          <w:rFonts w:ascii="Courier New" w:hAnsi="Courier New" w:cs="Courier New"/>
        </w:rPr>
      </w:pPr>
    </w:p>
    <w:p w14:paraId="2AF9BF26" w14:textId="77777777" w:rsidR="004403BF" w:rsidRDefault="004403BF" w:rsidP="004403BF">
      <w:pPr>
        <w:jc w:val="center"/>
      </w:pPr>
      <w:r>
        <w:rPr>
          <w:noProof/>
          <w:lang w:eastAsia="fr-FR"/>
        </w:rPr>
        <w:drawing>
          <wp:inline distT="0" distB="0" distL="0" distR="0" wp14:anchorId="0779A38C" wp14:editId="6083E449">
            <wp:extent cx="2202356" cy="1214020"/>
            <wp:effectExtent l="0" t="0" r="7620" b="5715"/>
            <wp:docPr id="9" name="Image 3" descr="Macintosh HD:Users:guillaume1:Documents:Données:Cours:Cours de 19-20:1 STI2D:@ Projet académique IT:Qu’est-ce-que-la-culture-hydroponi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guillaume1:Documents:Données:Cours:Cours de 19-20:1 STI2D:@ Projet académique IT:Qu’est-ce-que-la-culture-hydroponique-.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05656" cy="1215839"/>
                    </a:xfrm>
                    <a:prstGeom prst="rect">
                      <a:avLst/>
                    </a:prstGeom>
                    <a:noFill/>
                    <a:ln>
                      <a:noFill/>
                    </a:ln>
                  </pic:spPr>
                </pic:pic>
              </a:graphicData>
            </a:graphic>
          </wp:inline>
        </w:drawing>
      </w:r>
    </w:p>
    <w:p w14:paraId="4A26EBB9" w14:textId="000D5CB0" w:rsidR="003D5E53" w:rsidRDefault="003D5E53" w:rsidP="004403BF">
      <w:pPr>
        <w:pStyle w:val="Paragraphedeliste"/>
        <w:ind w:left="142"/>
        <w:rPr>
          <w:rFonts w:ascii="Courier New" w:hAnsi="Courier New" w:cs="Courier New"/>
        </w:rPr>
      </w:pPr>
    </w:p>
    <w:p w14:paraId="1BA98808" w14:textId="77777777" w:rsidR="004E059B" w:rsidRDefault="004E059B" w:rsidP="004403BF">
      <w:pPr>
        <w:pStyle w:val="Paragraphedeliste"/>
        <w:ind w:left="142"/>
        <w:rPr>
          <w:rFonts w:ascii="Courier New" w:hAnsi="Courier New" w:cs="Courier New"/>
        </w:rPr>
      </w:pPr>
    </w:p>
    <w:p w14:paraId="522DE6A8" w14:textId="77777777" w:rsidR="00237CBD" w:rsidRPr="0054287D" w:rsidRDefault="00237CBD" w:rsidP="00237CBD">
      <w:pPr>
        <w:ind w:left="360" w:firstLine="349"/>
        <w:rPr>
          <w:rFonts w:ascii="Courier New" w:hAnsi="Courier New" w:cs="Courier New"/>
        </w:rPr>
      </w:pPr>
      <w:r w:rsidRPr="0054287D">
        <w:rPr>
          <w:rFonts w:ascii="Courier New" w:hAnsi="Courier New" w:cs="Courier New"/>
        </w:rPr>
        <w:lastRenderedPageBreak/>
        <w:t>Pré schéma fonctionnel :</w:t>
      </w:r>
    </w:p>
    <w:p w14:paraId="45F69BB0" w14:textId="00740B29" w:rsidR="00237CBD" w:rsidRDefault="00CB0968" w:rsidP="00237CBD">
      <w:pPr>
        <w:ind w:left="360" w:hanging="360"/>
        <w:jc w:val="center"/>
      </w:pPr>
      <w:r>
        <w:rPr>
          <w:noProof/>
          <w:lang w:eastAsia="fr-FR"/>
        </w:rPr>
        <w:drawing>
          <wp:inline distT="0" distB="0" distL="0" distR="0" wp14:anchorId="7EDCCB4E" wp14:editId="3B95B8CC">
            <wp:extent cx="6644669" cy="1703196"/>
            <wp:effectExtent l="0" t="0" r="3810" b="0"/>
            <wp:docPr id="8" name="Image 8"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héma bloc C bis.jpg"/>
                    <pic:cNvPicPr/>
                  </pic:nvPicPr>
                  <pic:blipFill rotWithShape="1">
                    <a:blip r:embed="rId15">
                      <a:extLst>
                        <a:ext uri="{28A0092B-C50C-407E-A947-70E740481C1C}">
                          <a14:useLocalDpi xmlns:a14="http://schemas.microsoft.com/office/drawing/2010/main" val="0"/>
                        </a:ext>
                      </a:extLst>
                    </a:blip>
                    <a:srcRect t="52757" b="29121"/>
                    <a:stretch/>
                  </pic:blipFill>
                  <pic:spPr bwMode="auto">
                    <a:xfrm>
                      <a:off x="0" y="0"/>
                      <a:ext cx="6645910" cy="1703514"/>
                    </a:xfrm>
                    <a:prstGeom prst="rect">
                      <a:avLst/>
                    </a:prstGeom>
                    <a:ln>
                      <a:noFill/>
                    </a:ln>
                    <a:extLst>
                      <a:ext uri="{53640926-AAD7-44D8-BBD7-CCE9431645EC}">
                        <a14:shadowObscured xmlns:a14="http://schemas.microsoft.com/office/drawing/2010/main"/>
                      </a:ext>
                    </a:extLst>
                  </pic:spPr>
                </pic:pic>
              </a:graphicData>
            </a:graphic>
          </wp:inline>
        </w:drawing>
      </w:r>
    </w:p>
    <w:p w14:paraId="20BF94EB" w14:textId="777268C4" w:rsidR="00237CBD" w:rsidRPr="005F498A" w:rsidRDefault="00237CBD" w:rsidP="00237CBD">
      <w:pPr>
        <w:pBdr>
          <w:top w:val="single" w:sz="4" w:space="1" w:color="auto"/>
          <w:left w:val="single" w:sz="4" w:space="4" w:color="auto"/>
          <w:bottom w:val="single" w:sz="4" w:space="1" w:color="auto"/>
          <w:right w:val="single" w:sz="4" w:space="4" w:color="auto"/>
        </w:pBdr>
        <w:shd w:val="clear" w:color="auto" w:fill="FFFFFF" w:themeFill="background1"/>
        <w:ind w:left="360"/>
        <w:rPr>
          <w:rFonts w:ascii="Courier New" w:hAnsi="Courier New" w:cs="Courier New"/>
          <w:sz w:val="28"/>
          <w:szCs w:val="28"/>
        </w:rPr>
      </w:pPr>
      <w:r w:rsidRPr="005F498A">
        <w:rPr>
          <w:rFonts w:ascii="Courier New" w:hAnsi="Courier New" w:cs="Courier New"/>
          <w:sz w:val="28"/>
          <w:szCs w:val="28"/>
        </w:rPr>
        <w:t xml:space="preserve">Cahier des charges des </w:t>
      </w:r>
      <w:r w:rsidR="00D357C1">
        <w:rPr>
          <w:rFonts w:ascii="Courier New" w:hAnsi="Courier New" w:cs="Courier New"/>
          <w:sz w:val="28"/>
          <w:szCs w:val="28"/>
        </w:rPr>
        <w:t>intervenants</w:t>
      </w:r>
      <w:r w:rsidR="00B17B67">
        <w:rPr>
          <w:rFonts w:ascii="Courier New" w:hAnsi="Courier New" w:cs="Courier New"/>
          <w:sz w:val="28"/>
          <w:szCs w:val="28"/>
        </w:rPr>
        <w:t xml:space="preserve"> du</w:t>
      </w:r>
      <w:r w:rsidRPr="005F498A">
        <w:rPr>
          <w:rFonts w:ascii="Courier New" w:hAnsi="Courier New" w:cs="Courier New"/>
          <w:sz w:val="28"/>
          <w:szCs w:val="28"/>
        </w:rPr>
        <w:t xml:space="preserve"> groupe :</w:t>
      </w:r>
    </w:p>
    <w:p w14:paraId="70C0B703" w14:textId="77777777" w:rsidR="00237CBD" w:rsidRPr="00552301" w:rsidRDefault="00237CBD" w:rsidP="00237CBD">
      <w:pPr>
        <w:ind w:left="360"/>
        <w:rPr>
          <w:rFonts w:ascii="Courier New" w:hAnsi="Courier New" w:cs="Courier New"/>
          <w:b/>
          <w:color w:val="FF0000"/>
          <w:sz w:val="32"/>
          <w:szCs w:val="32"/>
          <w:u w:val="single"/>
        </w:rPr>
      </w:pPr>
      <w:r>
        <w:rPr>
          <w:rFonts w:ascii="Courier New" w:hAnsi="Courier New" w:cs="Courier New"/>
          <w:b/>
          <w:color w:val="FF0000"/>
          <w:sz w:val="32"/>
          <w:szCs w:val="32"/>
          <w:u w:val="single"/>
        </w:rPr>
        <w:t>Elève</w:t>
      </w:r>
      <w:r w:rsidRPr="00552301">
        <w:rPr>
          <w:rFonts w:ascii="Courier New" w:hAnsi="Courier New" w:cs="Courier New"/>
          <w:b/>
          <w:color w:val="FF0000"/>
          <w:sz w:val="32"/>
          <w:szCs w:val="32"/>
          <w:u w:val="single"/>
        </w:rPr>
        <w:t xml:space="preserve"> n°1</w:t>
      </w:r>
    </w:p>
    <w:p w14:paraId="2C39DE69" w14:textId="2A8F8DA3" w:rsidR="00237CBD" w:rsidRPr="00B712D8" w:rsidRDefault="00D357C1" w:rsidP="00B17B67">
      <w:pPr>
        <w:pBdr>
          <w:top w:val="single" w:sz="4" w:space="1" w:color="auto"/>
          <w:left w:val="single" w:sz="4" w:space="4" w:color="auto"/>
          <w:bottom w:val="single" w:sz="4" w:space="1" w:color="auto"/>
          <w:right w:val="single" w:sz="4" w:space="4" w:color="auto"/>
        </w:pBdr>
        <w:shd w:val="clear" w:color="auto" w:fill="FDE9D9" w:themeFill="accent6" w:themeFillTint="33"/>
        <w:ind w:left="426"/>
        <w:rPr>
          <w:rFonts w:ascii="Courier New" w:hAnsi="Courier New" w:cs="Courier New"/>
          <w:sz w:val="28"/>
          <w:szCs w:val="28"/>
        </w:rPr>
      </w:pPr>
      <w:r>
        <w:rPr>
          <w:rFonts w:ascii="Courier New" w:hAnsi="Courier New" w:cs="Courier New"/>
          <w:sz w:val="28"/>
          <w:szCs w:val="28"/>
        </w:rPr>
        <w:t>M</w:t>
      </w:r>
      <w:r w:rsidR="00CB0968">
        <w:rPr>
          <w:rFonts w:ascii="Courier New" w:hAnsi="Courier New" w:cs="Courier New"/>
          <w:sz w:val="28"/>
          <w:szCs w:val="28"/>
        </w:rPr>
        <w:t xml:space="preserve">ettre en </w:t>
      </w:r>
      <w:r>
        <w:rPr>
          <w:rFonts w:ascii="Courier New" w:hAnsi="Courier New" w:cs="Courier New"/>
          <w:sz w:val="28"/>
          <w:szCs w:val="28"/>
        </w:rPr>
        <w:t>œuvre</w:t>
      </w:r>
      <w:r w:rsidR="00CB0968">
        <w:rPr>
          <w:rFonts w:ascii="Courier New" w:hAnsi="Courier New" w:cs="Courier New"/>
          <w:sz w:val="28"/>
          <w:szCs w:val="28"/>
        </w:rPr>
        <w:t xml:space="preserve"> des pots compatibles avec toutes les contraintes</w:t>
      </w:r>
      <w:r w:rsidR="00237CBD" w:rsidRPr="00B712D8">
        <w:rPr>
          <w:rFonts w:ascii="Courier New" w:hAnsi="Courier New" w:cs="Courier New"/>
          <w:sz w:val="28"/>
          <w:szCs w:val="28"/>
        </w:rPr>
        <w:t xml:space="preserve"> :</w:t>
      </w:r>
    </w:p>
    <w:p w14:paraId="43162069" w14:textId="64026E89" w:rsidR="00237CBD" w:rsidRDefault="00237CBD" w:rsidP="00237CBD">
      <w:pPr>
        <w:pStyle w:val="Paragraphedeliste"/>
        <w:numPr>
          <w:ilvl w:val="0"/>
          <w:numId w:val="13"/>
        </w:numPr>
        <w:rPr>
          <w:rFonts w:ascii="Courier New" w:hAnsi="Courier New" w:cs="Courier New"/>
        </w:rPr>
      </w:pPr>
      <w:r w:rsidRPr="00B712D8">
        <w:rPr>
          <w:rFonts w:ascii="Courier New" w:hAnsi="Courier New" w:cs="Courier New"/>
        </w:rPr>
        <w:t>L</w:t>
      </w:r>
      <w:r w:rsidR="00B17B67">
        <w:rPr>
          <w:rFonts w:ascii="Courier New" w:hAnsi="Courier New" w:cs="Courier New"/>
        </w:rPr>
        <w:t>es pots doivent s’intégrer dans le système complet ;</w:t>
      </w:r>
    </w:p>
    <w:p w14:paraId="4C575D01" w14:textId="3A5B7F80" w:rsidR="00B17B67" w:rsidRPr="00B712D8" w:rsidRDefault="00B17B67" w:rsidP="00237CBD">
      <w:pPr>
        <w:pStyle w:val="Paragraphedeliste"/>
        <w:numPr>
          <w:ilvl w:val="0"/>
          <w:numId w:val="13"/>
        </w:numPr>
        <w:rPr>
          <w:rFonts w:ascii="Courier New" w:hAnsi="Courier New" w:cs="Courier New"/>
        </w:rPr>
      </w:pPr>
      <w:r>
        <w:rPr>
          <w:rFonts w:ascii="Courier New" w:hAnsi="Courier New" w:cs="Courier New"/>
        </w:rPr>
        <w:t>Ils doivent être compatibles avec le système d’irrigation choisi ;</w:t>
      </w:r>
    </w:p>
    <w:p w14:paraId="145E79F9" w14:textId="20B815F5" w:rsidR="00237CBD" w:rsidRDefault="00B17B67" w:rsidP="00B17B67">
      <w:pPr>
        <w:pStyle w:val="Paragraphedeliste"/>
        <w:numPr>
          <w:ilvl w:val="0"/>
          <w:numId w:val="13"/>
        </w:numPr>
        <w:rPr>
          <w:rFonts w:ascii="Courier New" w:hAnsi="Courier New" w:cs="Courier New"/>
        </w:rPr>
      </w:pPr>
      <w:r>
        <w:rPr>
          <w:rFonts w:ascii="Courier New" w:hAnsi="Courier New" w:cs="Courier New"/>
        </w:rPr>
        <w:t>Ils doivent être esthétiques ;</w:t>
      </w:r>
    </w:p>
    <w:p w14:paraId="512F15AB" w14:textId="66A010AD" w:rsidR="00B17B67" w:rsidRPr="00B17B67" w:rsidRDefault="00B17B67" w:rsidP="00B17B67">
      <w:pPr>
        <w:pStyle w:val="Paragraphedeliste"/>
        <w:numPr>
          <w:ilvl w:val="0"/>
          <w:numId w:val="13"/>
        </w:numPr>
        <w:rPr>
          <w:rFonts w:ascii="Courier New" w:hAnsi="Courier New" w:cs="Courier New"/>
        </w:rPr>
      </w:pPr>
      <w:r>
        <w:rPr>
          <w:rFonts w:ascii="Courier New" w:hAnsi="Courier New" w:cs="Courier New"/>
        </w:rPr>
        <w:t xml:space="preserve">Ils doivent </w:t>
      </w:r>
      <w:r w:rsidR="00A40FFC">
        <w:rPr>
          <w:rFonts w:ascii="Courier New" w:hAnsi="Courier New" w:cs="Courier New"/>
        </w:rPr>
        <w:t>éventuellement « s’adapter » au</w:t>
      </w:r>
      <w:r w:rsidR="007912AF">
        <w:rPr>
          <w:rFonts w:ascii="Courier New" w:hAnsi="Courier New" w:cs="Courier New"/>
        </w:rPr>
        <w:t xml:space="preserve"> système de mesure de luminosité ;</w:t>
      </w:r>
    </w:p>
    <w:p w14:paraId="55D36B2A" w14:textId="77777777" w:rsidR="00237CBD" w:rsidRPr="00B712D8" w:rsidRDefault="00237CBD" w:rsidP="00237CBD">
      <w:pPr>
        <w:pStyle w:val="Paragraphedeliste"/>
        <w:ind w:left="1189"/>
        <w:rPr>
          <w:rFonts w:ascii="Courier New" w:hAnsi="Courier New" w:cs="Courier New"/>
        </w:rPr>
      </w:pPr>
    </w:p>
    <w:p w14:paraId="2AC30932" w14:textId="77777777" w:rsidR="00237CBD" w:rsidRPr="00B712D8" w:rsidRDefault="00237CBD" w:rsidP="00237CBD">
      <w:pPr>
        <w:pStyle w:val="Paragraphedeliste"/>
        <w:ind w:left="1189"/>
        <w:rPr>
          <w:rFonts w:ascii="Courier New" w:hAnsi="Courier New" w:cs="Courier New"/>
        </w:rPr>
      </w:pPr>
      <w:r w:rsidRPr="00B712D8">
        <w:rPr>
          <w:rFonts w:ascii="Courier New" w:hAnsi="Courier New" w:cs="Courier New"/>
          <w:u w:val="single"/>
        </w:rPr>
        <w:t>Aide sur la progression dans la démarche de projet</w:t>
      </w:r>
      <w:r w:rsidRPr="00B712D8">
        <w:rPr>
          <w:rFonts w:ascii="Courier New" w:hAnsi="Courier New" w:cs="Courier New"/>
        </w:rPr>
        <w:t xml:space="preserve"> :</w:t>
      </w:r>
    </w:p>
    <w:p w14:paraId="17447BF6" w14:textId="77777777" w:rsidR="00237CBD" w:rsidRPr="00B712D8" w:rsidRDefault="00237CBD" w:rsidP="00237CBD">
      <w:pPr>
        <w:pStyle w:val="Paragraphedeliste"/>
        <w:ind w:left="1189"/>
        <w:rPr>
          <w:rFonts w:ascii="Courier New" w:hAnsi="Courier New" w:cs="Courier New"/>
          <w:u w:val="single"/>
        </w:rPr>
      </w:pPr>
    </w:p>
    <w:p w14:paraId="39545A12" w14:textId="582AFE1A" w:rsidR="00237CBD" w:rsidRPr="00B712D8" w:rsidRDefault="00237CBD" w:rsidP="00237CBD">
      <w:pPr>
        <w:pStyle w:val="Paragraphedeliste"/>
        <w:numPr>
          <w:ilvl w:val="0"/>
          <w:numId w:val="17"/>
        </w:numPr>
        <w:spacing w:before="240"/>
        <w:rPr>
          <w:rFonts w:ascii="Courier New" w:hAnsi="Courier New" w:cs="Courier New"/>
        </w:rPr>
      </w:pPr>
      <w:r w:rsidRPr="00B712D8">
        <w:rPr>
          <w:rFonts w:ascii="Courier New" w:hAnsi="Courier New" w:cs="Courier New"/>
        </w:rPr>
        <w:t>Analyse</w:t>
      </w:r>
      <w:r w:rsidR="00942D89">
        <w:rPr>
          <w:rFonts w:ascii="Courier New" w:hAnsi="Courier New" w:cs="Courier New"/>
        </w:rPr>
        <w:t>r</w:t>
      </w:r>
      <w:r w:rsidRPr="00B712D8">
        <w:rPr>
          <w:rFonts w:ascii="Courier New" w:hAnsi="Courier New" w:cs="Courier New"/>
        </w:rPr>
        <w:t xml:space="preserve"> </w:t>
      </w:r>
      <w:r w:rsidR="00942D89">
        <w:rPr>
          <w:rFonts w:ascii="Courier New" w:hAnsi="Courier New" w:cs="Courier New"/>
        </w:rPr>
        <w:t>le</w:t>
      </w:r>
      <w:r w:rsidRPr="00B712D8">
        <w:rPr>
          <w:rFonts w:ascii="Courier New" w:hAnsi="Courier New" w:cs="Courier New"/>
        </w:rPr>
        <w:t xml:space="preserve"> cahier des charges : de sa partie et aussi des autres parties du projet.</w:t>
      </w:r>
    </w:p>
    <w:p w14:paraId="741025E0" w14:textId="6BA2FD57" w:rsidR="00237CBD" w:rsidRDefault="00237CBD" w:rsidP="00237CBD">
      <w:pPr>
        <w:pStyle w:val="Paragraphedeliste"/>
        <w:numPr>
          <w:ilvl w:val="0"/>
          <w:numId w:val="17"/>
        </w:numPr>
        <w:rPr>
          <w:rFonts w:ascii="Courier New" w:hAnsi="Courier New" w:cs="Courier New"/>
        </w:rPr>
      </w:pPr>
      <w:r w:rsidRPr="00B712D8">
        <w:rPr>
          <w:rFonts w:ascii="Courier New" w:hAnsi="Courier New" w:cs="Courier New"/>
        </w:rPr>
        <w:t>Recherche</w:t>
      </w:r>
      <w:r w:rsidR="00942D89">
        <w:rPr>
          <w:rFonts w:ascii="Courier New" w:hAnsi="Courier New" w:cs="Courier New"/>
        </w:rPr>
        <w:t>r</w:t>
      </w:r>
      <w:r w:rsidRPr="00B712D8">
        <w:rPr>
          <w:rFonts w:ascii="Courier New" w:hAnsi="Courier New" w:cs="Courier New"/>
        </w:rPr>
        <w:t xml:space="preserve"> la forme permettant une intégration</w:t>
      </w:r>
      <w:r w:rsidR="007912AF">
        <w:rPr>
          <w:rFonts w:ascii="Courier New" w:hAnsi="Courier New" w:cs="Courier New"/>
        </w:rPr>
        <w:t>.</w:t>
      </w:r>
      <w:r w:rsidRPr="00B712D8">
        <w:rPr>
          <w:rFonts w:ascii="Courier New" w:hAnsi="Courier New" w:cs="Courier New"/>
        </w:rPr>
        <w:t xml:space="preserve"> (prévoir de petits croquis)</w:t>
      </w:r>
    </w:p>
    <w:p w14:paraId="02C35DB6" w14:textId="27040213" w:rsidR="007912AF" w:rsidRPr="00B712D8" w:rsidRDefault="007912AF" w:rsidP="00237CBD">
      <w:pPr>
        <w:pStyle w:val="Paragraphedeliste"/>
        <w:numPr>
          <w:ilvl w:val="0"/>
          <w:numId w:val="17"/>
        </w:numPr>
        <w:rPr>
          <w:rFonts w:ascii="Courier New" w:hAnsi="Courier New" w:cs="Courier New"/>
        </w:rPr>
      </w:pPr>
      <w:r>
        <w:rPr>
          <w:rFonts w:ascii="Courier New" w:hAnsi="Courier New" w:cs="Courier New"/>
        </w:rPr>
        <w:t>Choi</w:t>
      </w:r>
      <w:r w:rsidR="00942D89">
        <w:rPr>
          <w:rFonts w:ascii="Courier New" w:hAnsi="Courier New" w:cs="Courier New"/>
        </w:rPr>
        <w:t>sir</w:t>
      </w:r>
      <w:r>
        <w:rPr>
          <w:rFonts w:ascii="Courier New" w:hAnsi="Courier New" w:cs="Courier New"/>
        </w:rPr>
        <w:t xml:space="preserve"> éventuel</w:t>
      </w:r>
      <w:r w:rsidR="00942D89">
        <w:rPr>
          <w:rFonts w:ascii="Courier New" w:hAnsi="Courier New" w:cs="Courier New"/>
        </w:rPr>
        <w:t>lement</w:t>
      </w:r>
      <w:r>
        <w:rPr>
          <w:rFonts w:ascii="Courier New" w:hAnsi="Courier New" w:cs="Courier New"/>
        </w:rPr>
        <w:t xml:space="preserve"> entre développement complet, achat, modification de solution existante ;</w:t>
      </w:r>
    </w:p>
    <w:p w14:paraId="0810E1DE" w14:textId="56EB58A0" w:rsidR="00237CBD" w:rsidRPr="00B712D8" w:rsidRDefault="00237CBD" w:rsidP="00237CBD">
      <w:pPr>
        <w:pStyle w:val="Paragraphedeliste"/>
        <w:numPr>
          <w:ilvl w:val="0"/>
          <w:numId w:val="17"/>
        </w:numPr>
        <w:rPr>
          <w:rFonts w:ascii="Courier New" w:hAnsi="Courier New" w:cs="Courier New"/>
        </w:rPr>
      </w:pPr>
      <w:r w:rsidRPr="00B712D8">
        <w:rPr>
          <w:rFonts w:ascii="Courier New" w:hAnsi="Courier New" w:cs="Courier New"/>
        </w:rPr>
        <w:t>Recherche</w:t>
      </w:r>
      <w:r w:rsidR="00942D89">
        <w:rPr>
          <w:rFonts w:ascii="Courier New" w:hAnsi="Courier New" w:cs="Courier New"/>
        </w:rPr>
        <w:t>r</w:t>
      </w:r>
      <w:r w:rsidRPr="00B712D8">
        <w:rPr>
          <w:rFonts w:ascii="Courier New" w:hAnsi="Courier New" w:cs="Courier New"/>
        </w:rPr>
        <w:t xml:space="preserve"> de solutions permettant la mise en place des capteurs et leur raccordement au socle (prévoir de petits croquis)</w:t>
      </w:r>
    </w:p>
    <w:p w14:paraId="7623931E" w14:textId="3F025107" w:rsidR="00237CBD" w:rsidRPr="00B712D8" w:rsidRDefault="00237CBD" w:rsidP="00237CBD">
      <w:pPr>
        <w:pStyle w:val="Paragraphedeliste"/>
        <w:numPr>
          <w:ilvl w:val="0"/>
          <w:numId w:val="17"/>
        </w:numPr>
        <w:rPr>
          <w:rFonts w:ascii="Courier New" w:hAnsi="Courier New" w:cs="Courier New"/>
        </w:rPr>
      </w:pPr>
      <w:r w:rsidRPr="00B712D8">
        <w:rPr>
          <w:rFonts w:ascii="Courier New" w:hAnsi="Courier New" w:cs="Courier New"/>
        </w:rPr>
        <w:t>Développer la conception en tenant compte des éléments précédents.</w:t>
      </w:r>
    </w:p>
    <w:p w14:paraId="4DCFCA9A" w14:textId="77777777" w:rsidR="00237CBD" w:rsidRPr="00B712D8" w:rsidRDefault="00237CBD" w:rsidP="00237CBD">
      <w:pPr>
        <w:pStyle w:val="Paragraphedeliste"/>
        <w:numPr>
          <w:ilvl w:val="0"/>
          <w:numId w:val="17"/>
        </w:numPr>
        <w:rPr>
          <w:rFonts w:ascii="Courier New" w:hAnsi="Courier New" w:cs="Courier New"/>
        </w:rPr>
      </w:pPr>
      <w:r w:rsidRPr="00B712D8">
        <w:rPr>
          <w:rFonts w:ascii="Courier New" w:hAnsi="Courier New" w:cs="Courier New"/>
        </w:rPr>
        <w:t>Réaliser un prototype à l’échelle ou en réduction.</w:t>
      </w:r>
    </w:p>
    <w:p w14:paraId="379C5495" w14:textId="77777777" w:rsidR="00237CBD" w:rsidRPr="00B712D8" w:rsidRDefault="00237CBD" w:rsidP="00237CBD">
      <w:pPr>
        <w:pStyle w:val="Paragraphedeliste"/>
        <w:numPr>
          <w:ilvl w:val="0"/>
          <w:numId w:val="17"/>
        </w:numPr>
        <w:rPr>
          <w:rFonts w:ascii="Courier New" w:hAnsi="Courier New" w:cs="Courier New"/>
        </w:rPr>
      </w:pPr>
      <w:r w:rsidRPr="00B712D8">
        <w:rPr>
          <w:rFonts w:ascii="Courier New" w:hAnsi="Courier New" w:cs="Courier New"/>
        </w:rPr>
        <w:t>Vérifier les caractéristiques de votre prototype et les comparer à celles attendues.</w:t>
      </w:r>
    </w:p>
    <w:p w14:paraId="03659B6B" w14:textId="77777777" w:rsidR="00237CBD" w:rsidRPr="00B712D8" w:rsidRDefault="00237CBD" w:rsidP="00237CBD">
      <w:pPr>
        <w:pStyle w:val="Paragraphedeliste"/>
        <w:numPr>
          <w:ilvl w:val="0"/>
          <w:numId w:val="17"/>
        </w:numPr>
        <w:rPr>
          <w:rFonts w:ascii="Courier New" w:hAnsi="Courier New" w:cs="Courier New"/>
        </w:rPr>
      </w:pPr>
      <w:r w:rsidRPr="00B712D8">
        <w:rPr>
          <w:rFonts w:ascii="Courier New" w:hAnsi="Courier New" w:cs="Courier New"/>
        </w:rPr>
        <w:t>Valider ou modifier votre prototype en justifiant les écarts entre le réel et les attentes du cahier des charges.</w:t>
      </w:r>
    </w:p>
    <w:p w14:paraId="6C080FB1" w14:textId="77777777" w:rsidR="00237CBD" w:rsidRPr="00B712D8" w:rsidRDefault="00237CBD" w:rsidP="00237CBD">
      <w:pPr>
        <w:pStyle w:val="Paragraphedeliste"/>
        <w:numPr>
          <w:ilvl w:val="0"/>
          <w:numId w:val="17"/>
        </w:numPr>
        <w:ind w:left="1701" w:hanging="567"/>
        <w:rPr>
          <w:rFonts w:ascii="Courier New" w:hAnsi="Courier New" w:cs="Courier New"/>
        </w:rPr>
      </w:pPr>
      <w:r w:rsidRPr="00B712D8">
        <w:rPr>
          <w:rFonts w:ascii="Courier New" w:hAnsi="Courier New" w:cs="Courier New"/>
        </w:rPr>
        <w:t>Mettre en commun l’ensemble des éléments conçu par le groupe</w:t>
      </w:r>
    </w:p>
    <w:p w14:paraId="0C4EDF82" w14:textId="77777777" w:rsidR="00237CBD" w:rsidRPr="00B712D8" w:rsidRDefault="00237CBD" w:rsidP="00237CBD">
      <w:pPr>
        <w:rPr>
          <w:rFonts w:ascii="Courier New" w:hAnsi="Courier New" w:cs="Courier New"/>
        </w:rPr>
      </w:pPr>
      <w:r w:rsidRPr="00B712D8">
        <w:rPr>
          <w:rFonts w:ascii="Courier New" w:hAnsi="Courier New" w:cs="Courier New"/>
        </w:rPr>
        <w:br w:type="page"/>
      </w:r>
    </w:p>
    <w:p w14:paraId="48E12869" w14:textId="77777777" w:rsidR="003E786F" w:rsidRPr="00552301" w:rsidRDefault="003E786F" w:rsidP="003E786F">
      <w:pPr>
        <w:ind w:left="360"/>
        <w:rPr>
          <w:rFonts w:ascii="Courier New" w:hAnsi="Courier New" w:cs="Courier New"/>
          <w:b/>
          <w:color w:val="FF0000"/>
          <w:sz w:val="32"/>
          <w:szCs w:val="32"/>
          <w:u w:val="single"/>
        </w:rPr>
      </w:pPr>
      <w:r>
        <w:rPr>
          <w:rFonts w:ascii="Courier New" w:hAnsi="Courier New" w:cs="Courier New"/>
          <w:b/>
          <w:color w:val="FF0000"/>
          <w:sz w:val="32"/>
          <w:szCs w:val="32"/>
          <w:u w:val="single"/>
        </w:rPr>
        <w:lastRenderedPageBreak/>
        <w:t>Elève</w:t>
      </w:r>
      <w:r w:rsidRPr="00552301">
        <w:rPr>
          <w:rFonts w:ascii="Courier New" w:hAnsi="Courier New" w:cs="Courier New"/>
          <w:b/>
          <w:color w:val="FF0000"/>
          <w:sz w:val="32"/>
          <w:szCs w:val="32"/>
          <w:u w:val="single"/>
        </w:rPr>
        <w:t xml:space="preserve"> n°2</w:t>
      </w:r>
    </w:p>
    <w:p w14:paraId="00D8281A" w14:textId="77777777" w:rsidR="003E786F" w:rsidRDefault="003E786F" w:rsidP="003E786F">
      <w:pPr>
        <w:pStyle w:val="Paragraphedeliste"/>
        <w:ind w:left="1189"/>
      </w:pPr>
    </w:p>
    <w:p w14:paraId="7F872CC2" w14:textId="6BF66F48" w:rsidR="003E786F" w:rsidRPr="00B712D8" w:rsidRDefault="00CB0968" w:rsidP="007912AF">
      <w:pPr>
        <w:pBdr>
          <w:top w:val="single" w:sz="4" w:space="1" w:color="auto"/>
          <w:left w:val="single" w:sz="4" w:space="4" w:color="auto"/>
          <w:bottom w:val="single" w:sz="4" w:space="1" w:color="auto"/>
          <w:right w:val="single" w:sz="4" w:space="4" w:color="auto"/>
        </w:pBdr>
        <w:shd w:val="clear" w:color="auto" w:fill="FDE9D9" w:themeFill="accent6" w:themeFillTint="33"/>
        <w:ind w:left="426"/>
        <w:rPr>
          <w:rFonts w:ascii="Courier New" w:hAnsi="Courier New" w:cs="Courier New"/>
          <w:sz w:val="28"/>
          <w:szCs w:val="28"/>
        </w:rPr>
      </w:pPr>
      <w:r>
        <w:rPr>
          <w:rFonts w:ascii="Courier New" w:hAnsi="Courier New" w:cs="Courier New"/>
          <w:sz w:val="28"/>
          <w:szCs w:val="28"/>
        </w:rPr>
        <w:t>Choisir le substrat des plantes et le dispositif d’irrigation compatible</w:t>
      </w:r>
      <w:r w:rsidR="003E786F" w:rsidRPr="00B712D8">
        <w:rPr>
          <w:rFonts w:ascii="Courier New" w:hAnsi="Courier New" w:cs="Courier New"/>
          <w:sz w:val="28"/>
          <w:szCs w:val="28"/>
        </w:rPr>
        <w:t xml:space="preserve"> :</w:t>
      </w:r>
    </w:p>
    <w:p w14:paraId="1DE82533" w14:textId="1C1A2A3E" w:rsidR="00942D89" w:rsidRDefault="00942D89" w:rsidP="00942D89">
      <w:pPr>
        <w:pStyle w:val="Paragraphedeliste"/>
        <w:numPr>
          <w:ilvl w:val="0"/>
          <w:numId w:val="13"/>
        </w:numPr>
        <w:rPr>
          <w:rFonts w:ascii="Courier New" w:hAnsi="Courier New" w:cs="Courier New"/>
        </w:rPr>
      </w:pPr>
      <w:r w:rsidRPr="00B712D8">
        <w:rPr>
          <w:rFonts w:ascii="Courier New" w:hAnsi="Courier New" w:cs="Courier New"/>
        </w:rPr>
        <w:t>L</w:t>
      </w:r>
      <w:r>
        <w:rPr>
          <w:rFonts w:ascii="Courier New" w:hAnsi="Courier New" w:cs="Courier New"/>
        </w:rPr>
        <w:t>e système d’irrigation et le substrat doivent être compatibles entre eux ;</w:t>
      </w:r>
    </w:p>
    <w:p w14:paraId="6DE7D2D1" w14:textId="0F97C184" w:rsidR="00942D89" w:rsidRPr="00B712D8" w:rsidRDefault="00942D89" w:rsidP="00942D89">
      <w:pPr>
        <w:pStyle w:val="Paragraphedeliste"/>
        <w:numPr>
          <w:ilvl w:val="0"/>
          <w:numId w:val="13"/>
        </w:numPr>
        <w:rPr>
          <w:rFonts w:ascii="Courier New" w:hAnsi="Courier New" w:cs="Courier New"/>
        </w:rPr>
      </w:pPr>
      <w:r>
        <w:rPr>
          <w:rFonts w:ascii="Courier New" w:hAnsi="Courier New" w:cs="Courier New"/>
        </w:rPr>
        <w:t>Ils doivent être compatibles avec les pots et le réservoir ;</w:t>
      </w:r>
    </w:p>
    <w:p w14:paraId="22E16C68" w14:textId="191A43C4" w:rsidR="003E786F" w:rsidRDefault="00942D89" w:rsidP="00942D89">
      <w:pPr>
        <w:pStyle w:val="Paragraphedeliste"/>
        <w:numPr>
          <w:ilvl w:val="0"/>
          <w:numId w:val="13"/>
        </w:numPr>
        <w:rPr>
          <w:rFonts w:ascii="Courier New" w:hAnsi="Courier New" w:cs="Courier New"/>
        </w:rPr>
      </w:pPr>
      <w:r>
        <w:rPr>
          <w:rFonts w:ascii="Courier New" w:hAnsi="Courier New" w:cs="Courier New"/>
        </w:rPr>
        <w:t>Ils doivent être esthétiques ou très discrets ;</w:t>
      </w:r>
    </w:p>
    <w:p w14:paraId="0220E890" w14:textId="334D24BE" w:rsidR="00B33A9E" w:rsidRPr="00942D89" w:rsidRDefault="00630C28" w:rsidP="00942D89">
      <w:pPr>
        <w:pStyle w:val="Paragraphedeliste"/>
        <w:numPr>
          <w:ilvl w:val="0"/>
          <w:numId w:val="13"/>
        </w:numPr>
        <w:rPr>
          <w:rFonts w:ascii="Courier New" w:hAnsi="Courier New" w:cs="Courier New"/>
        </w:rPr>
      </w:pPr>
      <w:r>
        <w:rPr>
          <w:rFonts w:ascii="Courier New" w:hAnsi="Courier New" w:cs="Courier New"/>
        </w:rPr>
        <w:t>Il faut tenir compte du</w:t>
      </w:r>
      <w:r w:rsidR="00B33A9E">
        <w:rPr>
          <w:rFonts w:ascii="Courier New" w:hAnsi="Courier New" w:cs="Courier New"/>
        </w:rPr>
        <w:t xml:space="preserve"> dispositif de mesure du niveau d’eau mis en place</w:t>
      </w:r>
      <w:r>
        <w:rPr>
          <w:rFonts w:ascii="Courier New" w:hAnsi="Courier New" w:cs="Courier New"/>
        </w:rPr>
        <w:t xml:space="preserve"> </w:t>
      </w:r>
      <w:r w:rsidR="00FF03C5">
        <w:rPr>
          <w:rFonts w:ascii="Courier New" w:hAnsi="Courier New" w:cs="Courier New"/>
        </w:rPr>
        <w:t>(voir</w:t>
      </w:r>
      <w:r>
        <w:rPr>
          <w:rFonts w:ascii="Courier New" w:hAnsi="Courier New" w:cs="Courier New"/>
        </w:rPr>
        <w:t xml:space="preserve"> groupe projet B)</w:t>
      </w:r>
      <w:r w:rsidR="00B33A9E">
        <w:rPr>
          <w:rFonts w:ascii="Courier New" w:hAnsi="Courier New" w:cs="Courier New"/>
        </w:rPr>
        <w:t>.</w:t>
      </w:r>
    </w:p>
    <w:p w14:paraId="3D08A2C7" w14:textId="77777777" w:rsidR="003E786F" w:rsidRPr="00B712D8" w:rsidRDefault="003E786F" w:rsidP="003E786F">
      <w:pPr>
        <w:pStyle w:val="Paragraphedeliste"/>
        <w:ind w:left="1189"/>
        <w:rPr>
          <w:rFonts w:ascii="Courier New" w:hAnsi="Courier New" w:cs="Courier New"/>
          <w:sz w:val="28"/>
          <w:szCs w:val="28"/>
        </w:rPr>
      </w:pPr>
    </w:p>
    <w:p w14:paraId="0F5993B3" w14:textId="77777777" w:rsidR="003E786F" w:rsidRPr="00B712D8" w:rsidRDefault="003E786F" w:rsidP="003E786F">
      <w:pPr>
        <w:pStyle w:val="Paragraphedeliste"/>
        <w:ind w:left="1189" w:hanging="905"/>
        <w:rPr>
          <w:rFonts w:ascii="Courier New" w:hAnsi="Courier New" w:cs="Courier New"/>
          <w:sz w:val="28"/>
          <w:szCs w:val="28"/>
        </w:rPr>
      </w:pPr>
      <w:r w:rsidRPr="00B712D8">
        <w:rPr>
          <w:rFonts w:ascii="Courier New" w:hAnsi="Courier New" w:cs="Courier New"/>
          <w:sz w:val="28"/>
          <w:szCs w:val="28"/>
          <w:u w:val="single"/>
        </w:rPr>
        <w:t>Aide sur la progression dans la démarche de projet</w:t>
      </w:r>
      <w:r w:rsidRPr="00B712D8">
        <w:rPr>
          <w:rFonts w:ascii="Courier New" w:hAnsi="Courier New" w:cs="Courier New"/>
          <w:sz w:val="28"/>
          <w:szCs w:val="28"/>
        </w:rPr>
        <w:t xml:space="preserve"> :</w:t>
      </w:r>
    </w:p>
    <w:p w14:paraId="7A83E09D" w14:textId="77777777" w:rsidR="003E786F" w:rsidRPr="00B712D8" w:rsidRDefault="003E786F" w:rsidP="003E786F">
      <w:pPr>
        <w:rPr>
          <w:rFonts w:ascii="Courier New" w:hAnsi="Courier New" w:cs="Courier New"/>
          <w:sz w:val="28"/>
          <w:szCs w:val="28"/>
        </w:rPr>
      </w:pPr>
    </w:p>
    <w:p w14:paraId="304CD5C8" w14:textId="79EFB435" w:rsidR="003E786F" w:rsidRPr="00942D89" w:rsidRDefault="003E786F" w:rsidP="007912AF">
      <w:pPr>
        <w:pStyle w:val="Paragraphedeliste"/>
        <w:numPr>
          <w:ilvl w:val="0"/>
          <w:numId w:val="18"/>
        </w:numPr>
        <w:ind w:left="1418"/>
        <w:rPr>
          <w:rFonts w:ascii="Courier New" w:hAnsi="Courier New" w:cs="Courier New"/>
        </w:rPr>
      </w:pPr>
      <w:r w:rsidRPr="00942D89">
        <w:rPr>
          <w:rFonts w:ascii="Courier New" w:hAnsi="Courier New" w:cs="Courier New"/>
        </w:rPr>
        <w:t>Analyse</w:t>
      </w:r>
      <w:r w:rsidR="00942D89">
        <w:rPr>
          <w:rFonts w:ascii="Courier New" w:hAnsi="Courier New" w:cs="Courier New"/>
        </w:rPr>
        <w:t>r</w:t>
      </w:r>
      <w:r w:rsidRPr="00942D89">
        <w:rPr>
          <w:rFonts w:ascii="Courier New" w:hAnsi="Courier New" w:cs="Courier New"/>
        </w:rPr>
        <w:t xml:space="preserve"> </w:t>
      </w:r>
      <w:r w:rsidR="00942D89">
        <w:rPr>
          <w:rFonts w:ascii="Courier New" w:hAnsi="Courier New" w:cs="Courier New"/>
        </w:rPr>
        <w:t>le</w:t>
      </w:r>
      <w:r w:rsidRPr="00942D89">
        <w:rPr>
          <w:rFonts w:ascii="Courier New" w:hAnsi="Courier New" w:cs="Courier New"/>
        </w:rPr>
        <w:t xml:space="preserve"> cahier des charges : de sa partie et aussi des autres parties du projet.</w:t>
      </w:r>
    </w:p>
    <w:p w14:paraId="3A1D9145" w14:textId="77777777" w:rsidR="00942D89" w:rsidRDefault="00942D89" w:rsidP="00AD6C59">
      <w:pPr>
        <w:pStyle w:val="Paragraphedeliste"/>
        <w:numPr>
          <w:ilvl w:val="0"/>
          <w:numId w:val="18"/>
        </w:numPr>
        <w:ind w:left="1418"/>
        <w:rPr>
          <w:rFonts w:ascii="Courier New" w:hAnsi="Courier New" w:cs="Courier New"/>
        </w:rPr>
      </w:pPr>
      <w:r w:rsidRPr="00B712D8">
        <w:rPr>
          <w:rFonts w:ascii="Courier New" w:hAnsi="Courier New" w:cs="Courier New"/>
        </w:rPr>
        <w:t>Recherche</w:t>
      </w:r>
      <w:r>
        <w:rPr>
          <w:rFonts w:ascii="Courier New" w:hAnsi="Courier New" w:cs="Courier New"/>
        </w:rPr>
        <w:t>r</w:t>
      </w:r>
      <w:r w:rsidRPr="00B712D8">
        <w:rPr>
          <w:rFonts w:ascii="Courier New" w:hAnsi="Courier New" w:cs="Courier New"/>
        </w:rPr>
        <w:t xml:space="preserve"> la forme permettant une intégration</w:t>
      </w:r>
      <w:r>
        <w:rPr>
          <w:rFonts w:ascii="Courier New" w:hAnsi="Courier New" w:cs="Courier New"/>
        </w:rPr>
        <w:t>.</w:t>
      </w:r>
      <w:r w:rsidRPr="00B712D8">
        <w:rPr>
          <w:rFonts w:ascii="Courier New" w:hAnsi="Courier New" w:cs="Courier New"/>
        </w:rPr>
        <w:t xml:space="preserve"> (prévoir de petits croquis)</w:t>
      </w:r>
    </w:p>
    <w:p w14:paraId="626083FC" w14:textId="49596EE6" w:rsidR="003E786F" w:rsidRPr="00AD6C59" w:rsidRDefault="00942D89" w:rsidP="00AD6C59">
      <w:pPr>
        <w:pStyle w:val="Paragraphedeliste"/>
        <w:numPr>
          <w:ilvl w:val="0"/>
          <w:numId w:val="18"/>
        </w:numPr>
        <w:ind w:left="1418"/>
        <w:rPr>
          <w:rFonts w:ascii="Courier New" w:hAnsi="Courier New" w:cs="Courier New"/>
        </w:rPr>
      </w:pPr>
      <w:r>
        <w:rPr>
          <w:rFonts w:ascii="Courier New" w:hAnsi="Courier New" w:cs="Courier New"/>
        </w:rPr>
        <w:t>Choisir éventuellement entre développement complet, achat, modification de solution existante ;</w:t>
      </w:r>
    </w:p>
    <w:p w14:paraId="2BB43C54" w14:textId="3BE87AC5" w:rsidR="003E786F" w:rsidRDefault="003E786F" w:rsidP="007912AF">
      <w:pPr>
        <w:pStyle w:val="Paragraphedeliste"/>
        <w:numPr>
          <w:ilvl w:val="0"/>
          <w:numId w:val="18"/>
        </w:numPr>
        <w:ind w:left="1418"/>
        <w:rPr>
          <w:rFonts w:ascii="Courier New" w:hAnsi="Courier New" w:cs="Courier New"/>
        </w:rPr>
      </w:pPr>
      <w:r w:rsidRPr="00942D89">
        <w:rPr>
          <w:rFonts w:ascii="Courier New" w:hAnsi="Courier New" w:cs="Courier New"/>
        </w:rPr>
        <w:t>Faire un choix parmi vos recherches en réalisant une comparaison de solutions.</w:t>
      </w:r>
    </w:p>
    <w:p w14:paraId="624ADCBD" w14:textId="0F040DA9" w:rsidR="003E786F" w:rsidRDefault="003E786F" w:rsidP="00AD6C59">
      <w:pPr>
        <w:pStyle w:val="Paragraphedeliste"/>
        <w:numPr>
          <w:ilvl w:val="0"/>
          <w:numId w:val="18"/>
        </w:numPr>
        <w:ind w:left="1418"/>
        <w:rPr>
          <w:rFonts w:ascii="Courier New" w:hAnsi="Courier New" w:cs="Courier New"/>
        </w:rPr>
      </w:pPr>
      <w:r w:rsidRPr="00AD6C59">
        <w:rPr>
          <w:rFonts w:ascii="Courier New" w:hAnsi="Courier New" w:cs="Courier New"/>
        </w:rPr>
        <w:t>Réaliser une maquette de votre montage.</w:t>
      </w:r>
    </w:p>
    <w:p w14:paraId="6D032649" w14:textId="28517263" w:rsidR="003E786F" w:rsidRDefault="003E786F" w:rsidP="00AD6C59">
      <w:pPr>
        <w:pStyle w:val="Paragraphedeliste"/>
        <w:numPr>
          <w:ilvl w:val="0"/>
          <w:numId w:val="18"/>
        </w:numPr>
        <w:ind w:left="1418"/>
        <w:rPr>
          <w:rFonts w:ascii="Courier New" w:hAnsi="Courier New" w:cs="Courier New"/>
        </w:rPr>
      </w:pPr>
      <w:r w:rsidRPr="00AD6C59">
        <w:rPr>
          <w:rFonts w:ascii="Courier New" w:hAnsi="Courier New" w:cs="Courier New"/>
        </w:rPr>
        <w:t>Vérifier les caractéristiques de votre prototype de montage et les comparer à celle attendues.</w:t>
      </w:r>
    </w:p>
    <w:p w14:paraId="2CE0A061" w14:textId="2458A9CB" w:rsidR="003E786F" w:rsidRDefault="003E786F" w:rsidP="00AD6C59">
      <w:pPr>
        <w:pStyle w:val="Paragraphedeliste"/>
        <w:numPr>
          <w:ilvl w:val="0"/>
          <w:numId w:val="18"/>
        </w:numPr>
        <w:ind w:left="1418"/>
        <w:rPr>
          <w:rFonts w:ascii="Courier New" w:hAnsi="Courier New" w:cs="Courier New"/>
        </w:rPr>
      </w:pPr>
      <w:r w:rsidRPr="00AD6C59">
        <w:rPr>
          <w:rFonts w:ascii="Courier New" w:hAnsi="Courier New" w:cs="Courier New"/>
        </w:rPr>
        <w:t>Valider ou modifier votre prototype en justifiant les écarts entre le réel et les attentes du cahier des charges.</w:t>
      </w:r>
    </w:p>
    <w:p w14:paraId="40756568" w14:textId="77731C97" w:rsidR="003E786F" w:rsidRPr="00AD6C59" w:rsidRDefault="003E786F" w:rsidP="00AD6C59">
      <w:pPr>
        <w:pStyle w:val="Paragraphedeliste"/>
        <w:numPr>
          <w:ilvl w:val="0"/>
          <w:numId w:val="18"/>
        </w:numPr>
        <w:ind w:left="1418"/>
        <w:rPr>
          <w:rFonts w:ascii="Courier New" w:hAnsi="Courier New" w:cs="Courier New"/>
        </w:rPr>
      </w:pPr>
      <w:r w:rsidRPr="00AD6C59">
        <w:rPr>
          <w:rFonts w:ascii="Courier New" w:hAnsi="Courier New" w:cs="Courier New"/>
        </w:rPr>
        <w:t>Mettre en commun l’ensemble des éléments conçus par le groupe.</w:t>
      </w:r>
    </w:p>
    <w:p w14:paraId="72C01B26" w14:textId="77777777" w:rsidR="003E786F" w:rsidRPr="00B712D8" w:rsidRDefault="003E786F" w:rsidP="003E786F">
      <w:pPr>
        <w:pStyle w:val="Paragraphedeliste"/>
        <w:ind w:left="1189"/>
        <w:rPr>
          <w:rFonts w:ascii="Courier New" w:hAnsi="Courier New" w:cs="Courier New"/>
          <w:sz w:val="28"/>
          <w:szCs w:val="28"/>
        </w:rPr>
      </w:pPr>
    </w:p>
    <w:p w14:paraId="4EDE6EE0" w14:textId="77777777" w:rsidR="003E786F" w:rsidRDefault="003E786F" w:rsidP="003E786F">
      <w:pPr>
        <w:pStyle w:val="Paragraphedeliste"/>
        <w:ind w:left="1189"/>
        <w:rPr>
          <w:rFonts w:ascii="Courier New" w:hAnsi="Courier New" w:cs="Courier New"/>
        </w:rPr>
      </w:pPr>
    </w:p>
    <w:p w14:paraId="46505AC5" w14:textId="7FC2016E" w:rsidR="004403BF" w:rsidRDefault="004403BF" w:rsidP="004403BF">
      <w:pPr>
        <w:pStyle w:val="Paragraphedeliste"/>
        <w:ind w:left="142"/>
        <w:rPr>
          <w:rFonts w:ascii="Courier New" w:hAnsi="Courier New" w:cs="Courier New"/>
        </w:rPr>
      </w:pPr>
    </w:p>
    <w:p w14:paraId="50BDD318" w14:textId="1D581C8F" w:rsidR="00AD6C59" w:rsidRDefault="00AD6C59" w:rsidP="004403BF">
      <w:pPr>
        <w:pStyle w:val="Paragraphedeliste"/>
        <w:ind w:left="142"/>
        <w:rPr>
          <w:rFonts w:ascii="Courier New" w:hAnsi="Courier New" w:cs="Courier New"/>
        </w:rPr>
      </w:pPr>
    </w:p>
    <w:p w14:paraId="584C4F72" w14:textId="0290BCC8" w:rsidR="00AD6C59" w:rsidRDefault="00AD6C59" w:rsidP="004403BF">
      <w:pPr>
        <w:pStyle w:val="Paragraphedeliste"/>
        <w:ind w:left="142"/>
        <w:rPr>
          <w:rFonts w:ascii="Courier New" w:hAnsi="Courier New" w:cs="Courier New"/>
        </w:rPr>
      </w:pPr>
    </w:p>
    <w:p w14:paraId="05A6FB82" w14:textId="720B5C34" w:rsidR="00AD6C59" w:rsidRDefault="00AD6C59" w:rsidP="004403BF">
      <w:pPr>
        <w:pStyle w:val="Paragraphedeliste"/>
        <w:ind w:left="142"/>
        <w:rPr>
          <w:rFonts w:ascii="Courier New" w:hAnsi="Courier New" w:cs="Courier New"/>
        </w:rPr>
      </w:pPr>
    </w:p>
    <w:p w14:paraId="38DD2DA5" w14:textId="182CD9C0" w:rsidR="00AD6C59" w:rsidRDefault="00AD6C59" w:rsidP="004403BF">
      <w:pPr>
        <w:pStyle w:val="Paragraphedeliste"/>
        <w:ind w:left="142"/>
        <w:rPr>
          <w:rFonts w:ascii="Courier New" w:hAnsi="Courier New" w:cs="Courier New"/>
        </w:rPr>
      </w:pPr>
    </w:p>
    <w:p w14:paraId="0BAA672E" w14:textId="23450DAE" w:rsidR="00AD6C59" w:rsidRDefault="00AD6C59" w:rsidP="004403BF">
      <w:pPr>
        <w:pStyle w:val="Paragraphedeliste"/>
        <w:ind w:left="142"/>
        <w:rPr>
          <w:rFonts w:ascii="Courier New" w:hAnsi="Courier New" w:cs="Courier New"/>
        </w:rPr>
      </w:pPr>
    </w:p>
    <w:p w14:paraId="2B2A8801" w14:textId="19B06642" w:rsidR="00AD6C59" w:rsidRDefault="00AD6C59" w:rsidP="004403BF">
      <w:pPr>
        <w:pStyle w:val="Paragraphedeliste"/>
        <w:ind w:left="142"/>
        <w:rPr>
          <w:rFonts w:ascii="Courier New" w:hAnsi="Courier New" w:cs="Courier New"/>
        </w:rPr>
      </w:pPr>
    </w:p>
    <w:p w14:paraId="1F4FA7ED" w14:textId="4DEA008B" w:rsidR="00AD6C59" w:rsidRDefault="00AD6C59" w:rsidP="004403BF">
      <w:pPr>
        <w:pStyle w:val="Paragraphedeliste"/>
        <w:ind w:left="142"/>
        <w:rPr>
          <w:rFonts w:ascii="Courier New" w:hAnsi="Courier New" w:cs="Courier New"/>
        </w:rPr>
      </w:pPr>
    </w:p>
    <w:p w14:paraId="2523BF59" w14:textId="67706D8E" w:rsidR="00AD6C59" w:rsidRDefault="00AD6C59" w:rsidP="004403BF">
      <w:pPr>
        <w:pStyle w:val="Paragraphedeliste"/>
        <w:ind w:left="142"/>
        <w:rPr>
          <w:rFonts w:ascii="Courier New" w:hAnsi="Courier New" w:cs="Courier New"/>
        </w:rPr>
      </w:pPr>
    </w:p>
    <w:p w14:paraId="5F27D194" w14:textId="159FF150" w:rsidR="00AD6C59" w:rsidRDefault="00AD6C59" w:rsidP="004403BF">
      <w:pPr>
        <w:pStyle w:val="Paragraphedeliste"/>
        <w:ind w:left="142"/>
        <w:rPr>
          <w:rFonts w:ascii="Courier New" w:hAnsi="Courier New" w:cs="Courier New"/>
        </w:rPr>
      </w:pPr>
    </w:p>
    <w:p w14:paraId="33F935AC" w14:textId="7A8CD661" w:rsidR="00AD6C59" w:rsidRDefault="00AD6C59" w:rsidP="004403BF">
      <w:pPr>
        <w:pStyle w:val="Paragraphedeliste"/>
        <w:ind w:left="142"/>
        <w:rPr>
          <w:rFonts w:ascii="Courier New" w:hAnsi="Courier New" w:cs="Courier New"/>
        </w:rPr>
      </w:pPr>
    </w:p>
    <w:p w14:paraId="080951B6" w14:textId="68905A01" w:rsidR="00AD6C59" w:rsidRDefault="00AD6C59" w:rsidP="004403BF">
      <w:pPr>
        <w:pStyle w:val="Paragraphedeliste"/>
        <w:ind w:left="142"/>
        <w:rPr>
          <w:rFonts w:ascii="Courier New" w:hAnsi="Courier New" w:cs="Courier New"/>
        </w:rPr>
      </w:pPr>
    </w:p>
    <w:p w14:paraId="04D9BC9F" w14:textId="3025D496" w:rsidR="00AD6C59" w:rsidRDefault="00AD6C59" w:rsidP="004403BF">
      <w:pPr>
        <w:pStyle w:val="Paragraphedeliste"/>
        <w:ind w:left="142"/>
        <w:rPr>
          <w:rFonts w:ascii="Courier New" w:hAnsi="Courier New" w:cs="Courier New"/>
        </w:rPr>
      </w:pPr>
    </w:p>
    <w:p w14:paraId="36595A81" w14:textId="77777777" w:rsidR="00AD6C59" w:rsidRDefault="00AD6C59" w:rsidP="004403BF">
      <w:pPr>
        <w:pStyle w:val="Paragraphedeliste"/>
        <w:ind w:left="142"/>
        <w:rPr>
          <w:rFonts w:ascii="Courier New" w:hAnsi="Courier New" w:cs="Courier New"/>
        </w:rPr>
      </w:pPr>
    </w:p>
    <w:p w14:paraId="13B717C7" w14:textId="77777777" w:rsidR="00B712D8" w:rsidRDefault="00B712D8" w:rsidP="004403BF">
      <w:pPr>
        <w:pStyle w:val="Paragraphedeliste"/>
        <w:ind w:left="142"/>
        <w:rPr>
          <w:rFonts w:ascii="Courier New" w:hAnsi="Courier New" w:cs="Courier New"/>
        </w:rPr>
      </w:pPr>
    </w:p>
    <w:p w14:paraId="7217E975" w14:textId="77777777" w:rsidR="00B712D8" w:rsidRDefault="00B712D8" w:rsidP="004403BF">
      <w:pPr>
        <w:pStyle w:val="Paragraphedeliste"/>
        <w:ind w:left="142"/>
        <w:rPr>
          <w:rFonts w:ascii="Courier New" w:hAnsi="Courier New" w:cs="Courier New"/>
        </w:rPr>
      </w:pPr>
    </w:p>
    <w:p w14:paraId="1A64283D" w14:textId="77777777" w:rsidR="00B712D8" w:rsidRDefault="00B712D8" w:rsidP="004403BF">
      <w:pPr>
        <w:pStyle w:val="Paragraphedeliste"/>
        <w:ind w:left="142"/>
        <w:rPr>
          <w:rFonts w:ascii="Courier New" w:hAnsi="Courier New" w:cs="Courier New"/>
        </w:rPr>
      </w:pPr>
    </w:p>
    <w:p w14:paraId="0F687405" w14:textId="77777777" w:rsidR="00C949D2" w:rsidRDefault="00C949D2" w:rsidP="004403BF">
      <w:pPr>
        <w:pStyle w:val="Paragraphedeliste"/>
        <w:ind w:left="142"/>
        <w:rPr>
          <w:rFonts w:ascii="Courier New" w:hAnsi="Courier New" w:cs="Courier New"/>
        </w:rPr>
      </w:pPr>
    </w:p>
    <w:p w14:paraId="35379EB6" w14:textId="77777777" w:rsidR="00B712D8" w:rsidRPr="00552301" w:rsidRDefault="00B712D8" w:rsidP="00B712D8">
      <w:pPr>
        <w:ind w:left="360"/>
        <w:rPr>
          <w:rFonts w:ascii="Courier New" w:hAnsi="Courier New" w:cs="Courier New"/>
          <w:b/>
          <w:color w:val="FF0000"/>
          <w:sz w:val="32"/>
          <w:szCs w:val="32"/>
          <w:u w:val="single"/>
        </w:rPr>
      </w:pPr>
      <w:r>
        <w:rPr>
          <w:rFonts w:ascii="Courier New" w:hAnsi="Courier New" w:cs="Courier New"/>
          <w:b/>
          <w:color w:val="FF0000"/>
          <w:sz w:val="32"/>
          <w:szCs w:val="32"/>
          <w:u w:val="single"/>
        </w:rPr>
        <w:t>Elève</w:t>
      </w:r>
      <w:r w:rsidRPr="00552301">
        <w:rPr>
          <w:rFonts w:ascii="Courier New" w:hAnsi="Courier New" w:cs="Courier New"/>
          <w:b/>
          <w:color w:val="FF0000"/>
          <w:sz w:val="32"/>
          <w:szCs w:val="32"/>
          <w:u w:val="single"/>
        </w:rPr>
        <w:t xml:space="preserve"> n°3</w:t>
      </w:r>
    </w:p>
    <w:p w14:paraId="31D07D1E" w14:textId="77777777" w:rsidR="00B712D8" w:rsidRPr="0054287D" w:rsidRDefault="00B712D8" w:rsidP="00B712D8">
      <w:pPr>
        <w:pStyle w:val="Paragraphedeliste"/>
        <w:ind w:left="1189"/>
        <w:rPr>
          <w:rFonts w:ascii="Courier New" w:hAnsi="Courier New" w:cs="Courier New"/>
        </w:rPr>
      </w:pPr>
    </w:p>
    <w:p w14:paraId="265CA8F0" w14:textId="3869F911" w:rsidR="00B712D8" w:rsidRPr="0039061D" w:rsidRDefault="00B17B67" w:rsidP="0039061D">
      <w:pPr>
        <w:pBdr>
          <w:top w:val="single" w:sz="4" w:space="1" w:color="auto"/>
          <w:left w:val="single" w:sz="4" w:space="4" w:color="auto"/>
          <w:bottom w:val="single" w:sz="4" w:space="1" w:color="auto"/>
          <w:right w:val="single" w:sz="4" w:space="4" w:color="auto"/>
        </w:pBdr>
        <w:shd w:val="clear" w:color="auto" w:fill="FDE9D9" w:themeFill="accent6" w:themeFillTint="33"/>
        <w:ind w:left="426" w:firstLine="283"/>
        <w:rPr>
          <w:rFonts w:ascii="Courier New" w:hAnsi="Courier New" w:cs="Courier New"/>
          <w:sz w:val="28"/>
          <w:szCs w:val="28"/>
          <w:u w:val="single"/>
        </w:rPr>
      </w:pPr>
      <w:r>
        <w:rPr>
          <w:rFonts w:ascii="Courier New" w:hAnsi="Courier New" w:cs="Courier New"/>
          <w:sz w:val="28"/>
          <w:szCs w:val="28"/>
        </w:rPr>
        <w:t>Mettre en œuvre une solution de mesure de la date et de commande de l’éclairage pour réaliser une alternance jour/nuit</w:t>
      </w:r>
      <w:r w:rsidR="00B712D8" w:rsidRPr="0039061D">
        <w:rPr>
          <w:rFonts w:ascii="Courier New" w:hAnsi="Courier New" w:cs="Courier New"/>
          <w:sz w:val="28"/>
          <w:szCs w:val="28"/>
        </w:rPr>
        <w:t>:</w:t>
      </w:r>
    </w:p>
    <w:p w14:paraId="4323F457" w14:textId="77777777" w:rsidR="00AD6C59" w:rsidRPr="004F636B" w:rsidRDefault="00B712D8" w:rsidP="00B712D8">
      <w:pPr>
        <w:pStyle w:val="Paragraphedeliste"/>
        <w:numPr>
          <w:ilvl w:val="0"/>
          <w:numId w:val="13"/>
        </w:numPr>
        <w:rPr>
          <w:rFonts w:ascii="Courier New" w:hAnsi="Courier New" w:cs="Courier New"/>
        </w:rPr>
      </w:pPr>
      <w:r w:rsidRPr="004F636B">
        <w:rPr>
          <w:rFonts w:ascii="Courier New" w:hAnsi="Courier New" w:cs="Courier New"/>
        </w:rPr>
        <w:t xml:space="preserve">On </w:t>
      </w:r>
      <w:r w:rsidR="00AD6C59" w:rsidRPr="004F636B">
        <w:rPr>
          <w:rFonts w:ascii="Courier New" w:hAnsi="Courier New" w:cs="Courier New"/>
        </w:rPr>
        <w:t>doit connaitre en permanence l’heure et la date ;</w:t>
      </w:r>
    </w:p>
    <w:p w14:paraId="7ED36245" w14:textId="77777777" w:rsidR="00AD6C59" w:rsidRPr="004F636B" w:rsidRDefault="00AD6C59" w:rsidP="00B712D8">
      <w:pPr>
        <w:pStyle w:val="Paragraphedeliste"/>
        <w:numPr>
          <w:ilvl w:val="0"/>
          <w:numId w:val="13"/>
        </w:numPr>
        <w:rPr>
          <w:rFonts w:ascii="Courier New" w:hAnsi="Courier New" w:cs="Courier New"/>
        </w:rPr>
      </w:pPr>
      <w:r w:rsidRPr="004F636B">
        <w:rPr>
          <w:rFonts w:ascii="Courier New" w:hAnsi="Courier New" w:cs="Courier New"/>
        </w:rPr>
        <w:t>2 cycles jour/nuit doivent être programmés ;</w:t>
      </w:r>
    </w:p>
    <w:p w14:paraId="25F0EDC1" w14:textId="6EC73769" w:rsidR="00553325" w:rsidRDefault="00AD6C59" w:rsidP="00B712D8">
      <w:pPr>
        <w:pStyle w:val="Paragraphedeliste"/>
        <w:numPr>
          <w:ilvl w:val="0"/>
          <w:numId w:val="13"/>
        </w:numPr>
        <w:rPr>
          <w:rFonts w:ascii="Courier New" w:hAnsi="Courier New" w:cs="Courier New"/>
        </w:rPr>
      </w:pPr>
      <w:r w:rsidRPr="004F636B">
        <w:rPr>
          <w:rFonts w:ascii="Courier New" w:hAnsi="Courier New" w:cs="Courier New"/>
        </w:rPr>
        <w:t>Les dates de passage d’un cycle à l’autre doivent être programmé</w:t>
      </w:r>
      <w:r w:rsidR="00553325" w:rsidRPr="004F636B">
        <w:rPr>
          <w:rFonts w:ascii="Courier New" w:hAnsi="Courier New" w:cs="Courier New"/>
        </w:rPr>
        <w:t>es (saisons);</w:t>
      </w:r>
    </w:p>
    <w:p w14:paraId="6BA5B9F8" w14:textId="25A2FEE8" w:rsidR="00A603A7" w:rsidRDefault="00A603A7" w:rsidP="00B712D8">
      <w:pPr>
        <w:pStyle w:val="Paragraphedeliste"/>
        <w:numPr>
          <w:ilvl w:val="0"/>
          <w:numId w:val="13"/>
        </w:numPr>
        <w:rPr>
          <w:rFonts w:ascii="Courier New" w:hAnsi="Courier New" w:cs="Courier New"/>
        </w:rPr>
      </w:pPr>
      <w:r>
        <w:rPr>
          <w:rFonts w:ascii="Courier New" w:hAnsi="Courier New" w:cs="Courier New"/>
        </w:rPr>
        <w:t>La commande d’éclairage doit être définie en commun avec l’élève 4 et</w:t>
      </w:r>
      <w:r w:rsidR="00DC7371">
        <w:rPr>
          <w:rFonts w:ascii="Courier New" w:hAnsi="Courier New" w:cs="Courier New"/>
        </w:rPr>
        <w:t xml:space="preserve"> les intervenants du projet A ;</w:t>
      </w:r>
    </w:p>
    <w:p w14:paraId="33416915" w14:textId="1DC789D3" w:rsidR="004F636B" w:rsidRPr="004F636B" w:rsidRDefault="004F636B" w:rsidP="00B712D8">
      <w:pPr>
        <w:pStyle w:val="Paragraphedeliste"/>
        <w:numPr>
          <w:ilvl w:val="0"/>
          <w:numId w:val="13"/>
        </w:numPr>
        <w:rPr>
          <w:rFonts w:ascii="Courier New" w:hAnsi="Courier New" w:cs="Courier New"/>
        </w:rPr>
      </w:pPr>
      <w:r>
        <w:rPr>
          <w:rFonts w:ascii="Courier New" w:hAnsi="Courier New" w:cs="Courier New"/>
        </w:rPr>
        <w:t>Le système doit éventuellement s’endormir et se réveiller périodiquement pour réduire sa consommation électrique.</w:t>
      </w:r>
    </w:p>
    <w:p w14:paraId="679F574D" w14:textId="4C00A548" w:rsidR="00553325" w:rsidRPr="00553325" w:rsidRDefault="00553325" w:rsidP="00553325">
      <w:pPr>
        <w:pStyle w:val="Paragraphedeliste"/>
        <w:ind w:left="1189"/>
        <w:rPr>
          <w:rFonts w:ascii="Courier New" w:hAnsi="Courier New" w:cs="Courier New"/>
          <w:sz w:val="28"/>
          <w:szCs w:val="28"/>
        </w:rPr>
      </w:pPr>
    </w:p>
    <w:p w14:paraId="0EBF9AF3" w14:textId="77777777" w:rsidR="00B712D8" w:rsidRPr="0039061D" w:rsidRDefault="00B712D8" w:rsidP="00B712D8">
      <w:pPr>
        <w:pStyle w:val="Paragraphedeliste"/>
        <w:ind w:left="1189" w:hanging="905"/>
        <w:rPr>
          <w:rFonts w:ascii="Courier New" w:hAnsi="Courier New" w:cs="Courier New"/>
          <w:sz w:val="28"/>
          <w:szCs w:val="28"/>
        </w:rPr>
      </w:pPr>
      <w:r w:rsidRPr="0039061D">
        <w:rPr>
          <w:rFonts w:ascii="Courier New" w:hAnsi="Courier New" w:cs="Courier New"/>
          <w:sz w:val="28"/>
          <w:szCs w:val="28"/>
          <w:u w:val="single"/>
        </w:rPr>
        <w:t>Aide sur la progression dans la démarche de projet</w:t>
      </w:r>
      <w:r w:rsidRPr="0039061D">
        <w:rPr>
          <w:rFonts w:ascii="Courier New" w:hAnsi="Courier New" w:cs="Courier New"/>
          <w:sz w:val="28"/>
          <w:szCs w:val="28"/>
        </w:rPr>
        <w:t xml:space="preserve"> :</w:t>
      </w:r>
    </w:p>
    <w:p w14:paraId="67A81094" w14:textId="77777777" w:rsidR="00B712D8" w:rsidRPr="0039061D" w:rsidRDefault="00B712D8" w:rsidP="00B712D8">
      <w:pPr>
        <w:pStyle w:val="Paragraphedeliste"/>
        <w:ind w:left="1189"/>
        <w:rPr>
          <w:rFonts w:ascii="Courier New" w:hAnsi="Courier New" w:cs="Courier New"/>
          <w:sz w:val="28"/>
          <w:szCs w:val="28"/>
        </w:rPr>
      </w:pPr>
    </w:p>
    <w:p w14:paraId="4C8E9E8D" w14:textId="016A19C9" w:rsidR="00553325" w:rsidRPr="004F636B" w:rsidRDefault="00B712D8" w:rsidP="00553325">
      <w:pPr>
        <w:pStyle w:val="Paragraphedeliste"/>
        <w:numPr>
          <w:ilvl w:val="0"/>
          <w:numId w:val="19"/>
        </w:numPr>
        <w:ind w:left="1418" w:hanging="425"/>
        <w:rPr>
          <w:rFonts w:ascii="Courier New" w:hAnsi="Courier New" w:cs="Courier New"/>
        </w:rPr>
      </w:pPr>
      <w:r w:rsidRPr="004F636B">
        <w:rPr>
          <w:rFonts w:ascii="Courier New" w:hAnsi="Courier New" w:cs="Courier New"/>
        </w:rPr>
        <w:t>Analyse</w:t>
      </w:r>
      <w:r w:rsidR="00553325" w:rsidRPr="004F636B">
        <w:rPr>
          <w:rFonts w:ascii="Courier New" w:hAnsi="Courier New" w:cs="Courier New"/>
        </w:rPr>
        <w:t>r</w:t>
      </w:r>
      <w:r w:rsidRPr="004F636B">
        <w:rPr>
          <w:rFonts w:ascii="Courier New" w:hAnsi="Courier New" w:cs="Courier New"/>
        </w:rPr>
        <w:t xml:space="preserve"> </w:t>
      </w:r>
      <w:r w:rsidR="00553325" w:rsidRPr="004F636B">
        <w:rPr>
          <w:rFonts w:ascii="Courier New" w:hAnsi="Courier New" w:cs="Courier New"/>
        </w:rPr>
        <w:t>le</w:t>
      </w:r>
      <w:r w:rsidRPr="004F636B">
        <w:rPr>
          <w:rFonts w:ascii="Courier New" w:hAnsi="Courier New" w:cs="Courier New"/>
        </w:rPr>
        <w:t xml:space="preserve"> cahier des charges : de sa partie et aussi des autres parties du projet</w:t>
      </w:r>
      <w:r w:rsidR="00553325" w:rsidRPr="004F636B">
        <w:rPr>
          <w:rFonts w:ascii="Courier New" w:hAnsi="Courier New" w:cs="Courier New"/>
        </w:rPr>
        <w:t> ;</w:t>
      </w:r>
    </w:p>
    <w:p w14:paraId="0C63C0AE" w14:textId="3931A40C" w:rsidR="00B712D8" w:rsidRPr="004F636B" w:rsidRDefault="00B712D8" w:rsidP="00553325">
      <w:pPr>
        <w:pStyle w:val="Paragraphedeliste"/>
        <w:numPr>
          <w:ilvl w:val="0"/>
          <w:numId w:val="19"/>
        </w:numPr>
        <w:ind w:left="1418" w:hanging="425"/>
        <w:rPr>
          <w:rFonts w:ascii="Courier New" w:hAnsi="Courier New" w:cs="Courier New"/>
        </w:rPr>
      </w:pPr>
      <w:r w:rsidRPr="004F636B">
        <w:rPr>
          <w:rFonts w:ascii="Courier New" w:hAnsi="Courier New" w:cs="Courier New"/>
        </w:rPr>
        <w:t>Recherche</w:t>
      </w:r>
      <w:r w:rsidR="00553325" w:rsidRPr="004F636B">
        <w:rPr>
          <w:rFonts w:ascii="Courier New" w:hAnsi="Courier New" w:cs="Courier New"/>
        </w:rPr>
        <w:t>r</w:t>
      </w:r>
      <w:r w:rsidRPr="004F636B">
        <w:rPr>
          <w:rFonts w:ascii="Courier New" w:hAnsi="Courier New" w:cs="Courier New"/>
        </w:rPr>
        <w:t xml:space="preserve"> de solutions permettant d</w:t>
      </w:r>
      <w:r w:rsidR="00553325" w:rsidRPr="004F636B">
        <w:rPr>
          <w:rFonts w:ascii="Courier New" w:hAnsi="Courier New" w:cs="Courier New"/>
        </w:rPr>
        <w:t>e connaitre la date complète ;</w:t>
      </w:r>
    </w:p>
    <w:p w14:paraId="6618D5AD" w14:textId="6DA95EC9" w:rsidR="00553325" w:rsidRPr="004F636B" w:rsidRDefault="00553325" w:rsidP="00553325">
      <w:pPr>
        <w:pStyle w:val="Paragraphedeliste"/>
        <w:numPr>
          <w:ilvl w:val="0"/>
          <w:numId w:val="19"/>
        </w:numPr>
        <w:ind w:left="1418" w:hanging="425"/>
        <w:rPr>
          <w:rFonts w:ascii="Courier New" w:hAnsi="Courier New" w:cs="Courier New"/>
        </w:rPr>
      </w:pPr>
      <w:r w:rsidRPr="004F636B">
        <w:rPr>
          <w:rFonts w:ascii="Courier New" w:hAnsi="Courier New" w:cs="Courier New"/>
        </w:rPr>
        <w:t>Rechercher des solutions permettant de stocker les dates et heures nécessaires à la réalisation des cycles ;</w:t>
      </w:r>
    </w:p>
    <w:p w14:paraId="69E38BC8" w14:textId="2E22AE00" w:rsidR="00B712D8" w:rsidRPr="004F636B" w:rsidRDefault="00B712D8" w:rsidP="00553325">
      <w:pPr>
        <w:pStyle w:val="Paragraphedeliste"/>
        <w:numPr>
          <w:ilvl w:val="0"/>
          <w:numId w:val="19"/>
        </w:numPr>
        <w:ind w:left="1418" w:hanging="425"/>
        <w:rPr>
          <w:rFonts w:ascii="Courier New" w:hAnsi="Courier New" w:cs="Courier New"/>
        </w:rPr>
      </w:pPr>
      <w:r w:rsidRPr="004F636B">
        <w:rPr>
          <w:rFonts w:ascii="Courier New" w:hAnsi="Courier New" w:cs="Courier New"/>
        </w:rPr>
        <w:t xml:space="preserve">Rechercher </w:t>
      </w:r>
      <w:r w:rsidR="004F636B">
        <w:rPr>
          <w:rFonts w:ascii="Courier New" w:hAnsi="Courier New" w:cs="Courier New"/>
        </w:rPr>
        <w:t>des</w:t>
      </w:r>
      <w:r w:rsidRPr="004F636B">
        <w:rPr>
          <w:rFonts w:ascii="Courier New" w:hAnsi="Courier New" w:cs="Courier New"/>
        </w:rPr>
        <w:t xml:space="preserve"> solution</w:t>
      </w:r>
      <w:r w:rsidR="004F636B">
        <w:rPr>
          <w:rFonts w:ascii="Courier New" w:hAnsi="Courier New" w:cs="Courier New"/>
        </w:rPr>
        <w:t>s</w:t>
      </w:r>
      <w:r w:rsidRPr="004F636B">
        <w:rPr>
          <w:rFonts w:ascii="Courier New" w:hAnsi="Courier New" w:cs="Courier New"/>
        </w:rPr>
        <w:t xml:space="preserve"> permettant de réduire la consommation instantanée</w:t>
      </w:r>
      <w:r w:rsidR="00553325" w:rsidRPr="004F636B">
        <w:rPr>
          <w:rFonts w:ascii="Courier New" w:hAnsi="Courier New" w:cs="Courier New"/>
        </w:rPr>
        <w:t> ;</w:t>
      </w:r>
    </w:p>
    <w:p w14:paraId="72B2AB94" w14:textId="58F0EE26" w:rsidR="00B712D8" w:rsidRDefault="00B712D8" w:rsidP="004F636B">
      <w:pPr>
        <w:pStyle w:val="Paragraphedeliste"/>
        <w:numPr>
          <w:ilvl w:val="0"/>
          <w:numId w:val="19"/>
        </w:numPr>
        <w:ind w:left="1418" w:hanging="425"/>
        <w:rPr>
          <w:rFonts w:ascii="Courier New" w:hAnsi="Courier New" w:cs="Courier New"/>
        </w:rPr>
      </w:pPr>
      <w:r w:rsidRPr="004F636B">
        <w:rPr>
          <w:rFonts w:ascii="Courier New" w:hAnsi="Courier New" w:cs="Courier New"/>
        </w:rPr>
        <w:t>Proposer un schéma électrique des éléments choisis pour votre montage</w:t>
      </w:r>
      <w:r w:rsidR="00553325" w:rsidRPr="004F636B">
        <w:rPr>
          <w:rFonts w:ascii="Courier New" w:hAnsi="Courier New" w:cs="Courier New"/>
        </w:rPr>
        <w:t> ;</w:t>
      </w:r>
    </w:p>
    <w:p w14:paraId="2DED0012" w14:textId="4D7A9FF8" w:rsidR="00A603A7" w:rsidRPr="004F636B" w:rsidRDefault="00A603A7" w:rsidP="004F636B">
      <w:pPr>
        <w:pStyle w:val="Paragraphedeliste"/>
        <w:numPr>
          <w:ilvl w:val="0"/>
          <w:numId w:val="19"/>
        </w:numPr>
        <w:ind w:left="1418" w:hanging="425"/>
        <w:rPr>
          <w:rFonts w:ascii="Courier New" w:hAnsi="Courier New" w:cs="Courier New"/>
        </w:rPr>
      </w:pPr>
      <w:r>
        <w:rPr>
          <w:rFonts w:ascii="Courier New" w:hAnsi="Courier New" w:cs="Courier New"/>
        </w:rPr>
        <w:t>Définir en commun avec l’élève 4 les interfaces logiciel et matériels entre les fonctions réalisées ;</w:t>
      </w:r>
    </w:p>
    <w:p w14:paraId="70430B31" w14:textId="126C9E4B" w:rsidR="00553325" w:rsidRDefault="00B712D8" w:rsidP="00553325">
      <w:pPr>
        <w:pStyle w:val="Paragraphedeliste"/>
        <w:numPr>
          <w:ilvl w:val="0"/>
          <w:numId w:val="19"/>
        </w:numPr>
        <w:ind w:left="1418" w:hanging="425"/>
        <w:rPr>
          <w:rFonts w:ascii="Courier New" w:hAnsi="Courier New" w:cs="Courier New"/>
        </w:rPr>
      </w:pPr>
      <w:r w:rsidRPr="004F636B">
        <w:rPr>
          <w:rFonts w:ascii="Courier New" w:hAnsi="Courier New" w:cs="Courier New"/>
        </w:rPr>
        <w:t>Réaliser une maquette de votre montage</w:t>
      </w:r>
      <w:r w:rsidR="00553325" w:rsidRPr="004F636B">
        <w:rPr>
          <w:rFonts w:ascii="Courier New" w:hAnsi="Courier New" w:cs="Courier New"/>
        </w:rPr>
        <w:t> ;</w:t>
      </w:r>
    </w:p>
    <w:p w14:paraId="7AF592D1" w14:textId="25487A78" w:rsidR="004F636B" w:rsidRPr="004F636B" w:rsidRDefault="004F636B" w:rsidP="004F636B">
      <w:pPr>
        <w:pStyle w:val="Paragraphedeliste"/>
        <w:numPr>
          <w:ilvl w:val="0"/>
          <w:numId w:val="19"/>
        </w:numPr>
        <w:ind w:left="1418" w:hanging="425"/>
        <w:rPr>
          <w:rFonts w:ascii="Courier New" w:hAnsi="Courier New" w:cs="Courier New"/>
        </w:rPr>
      </w:pPr>
      <w:r w:rsidRPr="004F636B">
        <w:rPr>
          <w:rFonts w:ascii="Courier New" w:hAnsi="Courier New" w:cs="Courier New"/>
        </w:rPr>
        <w:t xml:space="preserve">Réaliser le programme </w:t>
      </w:r>
      <w:r>
        <w:rPr>
          <w:rFonts w:ascii="Courier New" w:hAnsi="Courier New" w:cs="Courier New"/>
        </w:rPr>
        <w:t>de la carte de commande permettant de réaliser les fonctions demandées ;</w:t>
      </w:r>
    </w:p>
    <w:p w14:paraId="403597EC" w14:textId="362BEC41" w:rsidR="004F636B" w:rsidRDefault="00B712D8" w:rsidP="004F636B">
      <w:pPr>
        <w:pStyle w:val="Paragraphedeliste"/>
        <w:numPr>
          <w:ilvl w:val="0"/>
          <w:numId w:val="19"/>
        </w:numPr>
        <w:ind w:left="1418" w:hanging="425"/>
        <w:rPr>
          <w:rFonts w:ascii="Courier New" w:hAnsi="Courier New" w:cs="Courier New"/>
        </w:rPr>
      </w:pPr>
      <w:r w:rsidRPr="004F636B">
        <w:rPr>
          <w:rFonts w:ascii="Courier New" w:hAnsi="Courier New" w:cs="Courier New"/>
        </w:rPr>
        <w:t>Vérifier le c</w:t>
      </w:r>
      <w:r w:rsidR="004F636B" w:rsidRPr="004F636B">
        <w:rPr>
          <w:rFonts w:ascii="Courier New" w:hAnsi="Courier New" w:cs="Courier New"/>
        </w:rPr>
        <w:t xml:space="preserve">omportement </w:t>
      </w:r>
      <w:r w:rsidRPr="004F636B">
        <w:rPr>
          <w:rFonts w:ascii="Courier New" w:hAnsi="Courier New" w:cs="Courier New"/>
        </w:rPr>
        <w:t>d</w:t>
      </w:r>
      <w:r w:rsidR="00A603A7">
        <w:rPr>
          <w:rFonts w:ascii="Courier New" w:hAnsi="Courier New" w:cs="Courier New"/>
        </w:rPr>
        <w:t>u</w:t>
      </w:r>
      <w:r w:rsidRPr="004F636B">
        <w:rPr>
          <w:rFonts w:ascii="Courier New" w:hAnsi="Courier New" w:cs="Courier New"/>
        </w:rPr>
        <w:t xml:space="preserve"> montage et le comparer à cel</w:t>
      </w:r>
      <w:r w:rsidR="004F636B" w:rsidRPr="004F636B">
        <w:rPr>
          <w:rFonts w:ascii="Courier New" w:hAnsi="Courier New" w:cs="Courier New"/>
        </w:rPr>
        <w:t>ui</w:t>
      </w:r>
      <w:r w:rsidRPr="004F636B">
        <w:rPr>
          <w:rFonts w:ascii="Courier New" w:hAnsi="Courier New" w:cs="Courier New"/>
        </w:rPr>
        <w:t xml:space="preserve"> attendu</w:t>
      </w:r>
      <w:r w:rsidR="004F636B" w:rsidRPr="004F636B">
        <w:rPr>
          <w:rFonts w:ascii="Courier New" w:hAnsi="Courier New" w:cs="Courier New"/>
        </w:rPr>
        <w:t> ;</w:t>
      </w:r>
    </w:p>
    <w:p w14:paraId="1BA6E33D" w14:textId="15C65D71" w:rsidR="00B712D8" w:rsidRDefault="00B712D8" w:rsidP="00A603A7">
      <w:pPr>
        <w:pStyle w:val="Paragraphedeliste"/>
        <w:numPr>
          <w:ilvl w:val="0"/>
          <w:numId w:val="19"/>
        </w:numPr>
        <w:ind w:left="1418" w:hanging="567"/>
        <w:rPr>
          <w:rFonts w:ascii="Courier New" w:hAnsi="Courier New" w:cs="Courier New"/>
        </w:rPr>
      </w:pPr>
      <w:r w:rsidRPr="004F636B">
        <w:rPr>
          <w:rFonts w:ascii="Courier New" w:hAnsi="Courier New" w:cs="Courier New"/>
        </w:rPr>
        <w:t xml:space="preserve">Valider ou modifier </w:t>
      </w:r>
      <w:r w:rsidR="00A603A7">
        <w:rPr>
          <w:rFonts w:ascii="Courier New" w:hAnsi="Courier New" w:cs="Courier New"/>
        </w:rPr>
        <w:t>le</w:t>
      </w:r>
      <w:r w:rsidRPr="004F636B">
        <w:rPr>
          <w:rFonts w:ascii="Courier New" w:hAnsi="Courier New" w:cs="Courier New"/>
        </w:rPr>
        <w:t xml:space="preserve"> prototype en justifiant les écarts entre le réel et les attentes du cahier des charges</w:t>
      </w:r>
      <w:r w:rsidR="00EB30C4">
        <w:rPr>
          <w:rFonts w:ascii="Courier New" w:hAnsi="Courier New" w:cs="Courier New"/>
        </w:rPr>
        <w:t> ;</w:t>
      </w:r>
    </w:p>
    <w:p w14:paraId="49916FDB" w14:textId="77777777" w:rsidR="00A603A7" w:rsidRDefault="00B712D8" w:rsidP="004F636B">
      <w:pPr>
        <w:pStyle w:val="Paragraphedeliste"/>
        <w:numPr>
          <w:ilvl w:val="0"/>
          <w:numId w:val="19"/>
        </w:numPr>
        <w:ind w:left="1418" w:hanging="567"/>
        <w:rPr>
          <w:rFonts w:ascii="Courier New" w:hAnsi="Courier New" w:cs="Courier New"/>
        </w:rPr>
      </w:pPr>
      <w:r w:rsidRPr="004F636B">
        <w:rPr>
          <w:rFonts w:ascii="Courier New" w:hAnsi="Courier New" w:cs="Courier New"/>
        </w:rPr>
        <w:t>Mettre en commun l</w:t>
      </w:r>
      <w:r w:rsidR="00A603A7">
        <w:rPr>
          <w:rFonts w:ascii="Courier New" w:hAnsi="Courier New" w:cs="Courier New"/>
        </w:rPr>
        <w:t>e programme avec celui de l’élève 4 ;</w:t>
      </w:r>
    </w:p>
    <w:p w14:paraId="6C6852D4" w14:textId="32EDFB1C" w:rsidR="00B712D8" w:rsidRPr="004F636B" w:rsidRDefault="00A603A7" w:rsidP="004F636B">
      <w:pPr>
        <w:pStyle w:val="Paragraphedeliste"/>
        <w:numPr>
          <w:ilvl w:val="0"/>
          <w:numId w:val="19"/>
        </w:numPr>
        <w:ind w:left="1418" w:hanging="567"/>
        <w:rPr>
          <w:rFonts w:ascii="Courier New" w:hAnsi="Courier New" w:cs="Courier New"/>
        </w:rPr>
      </w:pPr>
      <w:r w:rsidRPr="004F636B">
        <w:rPr>
          <w:rFonts w:ascii="Courier New" w:hAnsi="Courier New" w:cs="Courier New"/>
        </w:rPr>
        <w:t>Mettre en commun l’ensemble des éléments conçus par le groupe</w:t>
      </w:r>
      <w:r>
        <w:rPr>
          <w:rFonts w:ascii="Courier New" w:hAnsi="Courier New" w:cs="Courier New"/>
        </w:rPr>
        <w:t xml:space="preserve">. </w:t>
      </w:r>
    </w:p>
    <w:p w14:paraId="793E8DA4" w14:textId="77777777" w:rsidR="00B712D8" w:rsidRDefault="00B712D8" w:rsidP="00B712D8">
      <w:pPr>
        <w:pStyle w:val="Paragraphedeliste"/>
        <w:ind w:left="1189"/>
        <w:rPr>
          <w:rFonts w:ascii="Courier New" w:hAnsi="Courier New" w:cs="Courier New"/>
        </w:rPr>
      </w:pPr>
    </w:p>
    <w:p w14:paraId="6FCCCBE1" w14:textId="63121B30" w:rsidR="00C949D2" w:rsidRDefault="00C949D2" w:rsidP="00B712D8">
      <w:pPr>
        <w:pStyle w:val="Paragraphedeliste"/>
        <w:ind w:left="1189"/>
        <w:rPr>
          <w:rFonts w:ascii="Courier New" w:hAnsi="Courier New" w:cs="Courier New"/>
        </w:rPr>
      </w:pPr>
    </w:p>
    <w:p w14:paraId="48A9F434" w14:textId="3B0A3AB8" w:rsidR="004F636B" w:rsidRDefault="004F636B" w:rsidP="00B712D8">
      <w:pPr>
        <w:pStyle w:val="Paragraphedeliste"/>
        <w:ind w:left="1189"/>
        <w:rPr>
          <w:rFonts w:ascii="Courier New" w:hAnsi="Courier New" w:cs="Courier New"/>
        </w:rPr>
      </w:pPr>
    </w:p>
    <w:p w14:paraId="127B77CB" w14:textId="25AF5D25" w:rsidR="004F636B" w:rsidRDefault="004F636B" w:rsidP="00B712D8">
      <w:pPr>
        <w:pStyle w:val="Paragraphedeliste"/>
        <w:ind w:left="1189"/>
        <w:rPr>
          <w:rFonts w:ascii="Courier New" w:hAnsi="Courier New" w:cs="Courier New"/>
        </w:rPr>
      </w:pPr>
    </w:p>
    <w:p w14:paraId="6BA807B4" w14:textId="283C862B" w:rsidR="004F636B" w:rsidRDefault="004F636B" w:rsidP="00B712D8">
      <w:pPr>
        <w:pStyle w:val="Paragraphedeliste"/>
        <w:ind w:left="1189"/>
        <w:rPr>
          <w:rFonts w:ascii="Courier New" w:hAnsi="Courier New" w:cs="Courier New"/>
        </w:rPr>
      </w:pPr>
    </w:p>
    <w:p w14:paraId="34F3EA2D" w14:textId="0C6B8FED" w:rsidR="004F636B" w:rsidRDefault="004F636B" w:rsidP="00B712D8">
      <w:pPr>
        <w:pStyle w:val="Paragraphedeliste"/>
        <w:ind w:left="1189"/>
        <w:rPr>
          <w:rFonts w:ascii="Courier New" w:hAnsi="Courier New" w:cs="Courier New"/>
        </w:rPr>
      </w:pPr>
    </w:p>
    <w:p w14:paraId="157D26D4" w14:textId="7D476189" w:rsidR="004F636B" w:rsidRDefault="004F636B" w:rsidP="00B712D8">
      <w:pPr>
        <w:pStyle w:val="Paragraphedeliste"/>
        <w:ind w:left="1189"/>
        <w:rPr>
          <w:rFonts w:ascii="Courier New" w:hAnsi="Courier New" w:cs="Courier New"/>
        </w:rPr>
      </w:pPr>
    </w:p>
    <w:p w14:paraId="3675D2C2" w14:textId="61233E68" w:rsidR="004F636B" w:rsidRDefault="004F636B" w:rsidP="00B712D8">
      <w:pPr>
        <w:pStyle w:val="Paragraphedeliste"/>
        <w:ind w:left="1189"/>
        <w:rPr>
          <w:rFonts w:ascii="Courier New" w:hAnsi="Courier New" w:cs="Courier New"/>
        </w:rPr>
      </w:pPr>
    </w:p>
    <w:p w14:paraId="201E0522" w14:textId="77777777" w:rsidR="004F636B" w:rsidRDefault="004F636B" w:rsidP="00B712D8">
      <w:pPr>
        <w:pStyle w:val="Paragraphedeliste"/>
        <w:ind w:left="1189"/>
        <w:rPr>
          <w:rFonts w:ascii="Courier New" w:hAnsi="Courier New" w:cs="Courier New"/>
        </w:rPr>
      </w:pPr>
    </w:p>
    <w:p w14:paraId="1EB667F5" w14:textId="77777777" w:rsidR="00B712D8" w:rsidRPr="00552301" w:rsidRDefault="00B712D8" w:rsidP="00B712D8">
      <w:pPr>
        <w:ind w:left="360"/>
        <w:rPr>
          <w:rFonts w:ascii="Courier New" w:hAnsi="Courier New" w:cs="Courier New"/>
          <w:b/>
          <w:color w:val="FF0000"/>
          <w:sz w:val="32"/>
          <w:szCs w:val="32"/>
          <w:u w:val="single"/>
        </w:rPr>
      </w:pPr>
      <w:r>
        <w:rPr>
          <w:rFonts w:ascii="Courier New" w:hAnsi="Courier New" w:cs="Courier New"/>
          <w:b/>
          <w:color w:val="FF0000"/>
          <w:sz w:val="32"/>
          <w:szCs w:val="32"/>
          <w:u w:val="single"/>
        </w:rPr>
        <w:t>Elève</w:t>
      </w:r>
      <w:r w:rsidRPr="00552301">
        <w:rPr>
          <w:rFonts w:ascii="Courier New" w:hAnsi="Courier New" w:cs="Courier New"/>
          <w:b/>
          <w:color w:val="FF0000"/>
          <w:sz w:val="32"/>
          <w:szCs w:val="32"/>
          <w:u w:val="single"/>
        </w:rPr>
        <w:t xml:space="preserve"> n°</w:t>
      </w:r>
      <w:r>
        <w:rPr>
          <w:rFonts w:ascii="Courier New" w:hAnsi="Courier New" w:cs="Courier New"/>
          <w:b/>
          <w:color w:val="FF0000"/>
          <w:sz w:val="32"/>
          <w:szCs w:val="32"/>
          <w:u w:val="single"/>
        </w:rPr>
        <w:t>4</w:t>
      </w:r>
    </w:p>
    <w:p w14:paraId="56BEE729" w14:textId="77777777" w:rsidR="00B712D8" w:rsidRPr="0054287D" w:rsidRDefault="00B712D8" w:rsidP="00B712D8">
      <w:pPr>
        <w:pStyle w:val="Paragraphedeliste"/>
        <w:ind w:left="1189"/>
        <w:rPr>
          <w:rFonts w:ascii="Courier New" w:hAnsi="Courier New" w:cs="Courier New"/>
        </w:rPr>
      </w:pPr>
    </w:p>
    <w:p w14:paraId="74B702D5" w14:textId="2FB35FB3" w:rsidR="00B712D8" w:rsidRPr="00C949D2" w:rsidRDefault="00B17B67" w:rsidP="008E66C3">
      <w:pPr>
        <w:pBdr>
          <w:top w:val="single" w:sz="4" w:space="1" w:color="auto"/>
          <w:left w:val="single" w:sz="4" w:space="31" w:color="auto"/>
          <w:bottom w:val="single" w:sz="4" w:space="1" w:color="auto"/>
          <w:right w:val="single" w:sz="4" w:space="4" w:color="auto"/>
        </w:pBdr>
        <w:shd w:val="clear" w:color="auto" w:fill="FDE9D9" w:themeFill="accent6" w:themeFillTint="33"/>
        <w:ind w:left="284"/>
        <w:rPr>
          <w:rFonts w:ascii="Courier New" w:hAnsi="Courier New" w:cs="Courier New"/>
          <w:sz w:val="28"/>
          <w:szCs w:val="28"/>
        </w:rPr>
      </w:pPr>
      <w:r>
        <w:rPr>
          <w:rFonts w:ascii="Courier New" w:hAnsi="Courier New" w:cs="Courier New"/>
          <w:sz w:val="28"/>
          <w:szCs w:val="28"/>
        </w:rPr>
        <w:t>Mettre en œuvre une solution de mesure de la luminosité ambiante pour éteindre l’éclairage artificiel s’il est inutile</w:t>
      </w:r>
      <w:r w:rsidR="00B712D8" w:rsidRPr="00C949D2">
        <w:rPr>
          <w:rFonts w:ascii="Courier New" w:hAnsi="Courier New" w:cs="Courier New"/>
          <w:sz w:val="28"/>
          <w:szCs w:val="28"/>
        </w:rPr>
        <w:t>:</w:t>
      </w:r>
    </w:p>
    <w:p w14:paraId="2BF497A5" w14:textId="59BDF220" w:rsidR="00B712D8" w:rsidRDefault="00B712D8" w:rsidP="00B712D8">
      <w:pPr>
        <w:pStyle w:val="Paragraphedeliste"/>
        <w:numPr>
          <w:ilvl w:val="0"/>
          <w:numId w:val="13"/>
        </w:numPr>
        <w:rPr>
          <w:rFonts w:ascii="Courier New" w:hAnsi="Courier New" w:cs="Courier New"/>
        </w:rPr>
      </w:pPr>
      <w:r w:rsidRPr="0054287D">
        <w:rPr>
          <w:rFonts w:ascii="Courier New" w:hAnsi="Courier New" w:cs="Courier New"/>
        </w:rPr>
        <w:t xml:space="preserve">On doit </w:t>
      </w:r>
      <w:r w:rsidR="00DC7371">
        <w:rPr>
          <w:rFonts w:ascii="Courier New" w:hAnsi="Courier New" w:cs="Courier New"/>
        </w:rPr>
        <w:t>mesurer la luminosité ambiante ;</w:t>
      </w:r>
    </w:p>
    <w:p w14:paraId="66FEADF5" w14:textId="204B5995" w:rsidR="00DC7371" w:rsidRPr="0054287D" w:rsidRDefault="00DC7371" w:rsidP="00B712D8">
      <w:pPr>
        <w:pStyle w:val="Paragraphedeliste"/>
        <w:numPr>
          <w:ilvl w:val="0"/>
          <w:numId w:val="13"/>
        </w:numPr>
        <w:rPr>
          <w:rFonts w:ascii="Courier New" w:hAnsi="Courier New" w:cs="Courier New"/>
        </w:rPr>
      </w:pPr>
      <w:r>
        <w:rPr>
          <w:rFonts w:ascii="Courier New" w:hAnsi="Courier New" w:cs="Courier New"/>
        </w:rPr>
        <w:t>On doit fixer des seuils au-delà desquels l’éclairage doit être éteint ;</w:t>
      </w:r>
    </w:p>
    <w:p w14:paraId="616A6EEE" w14:textId="2CA6B4E9" w:rsidR="00B712D8" w:rsidRPr="0054287D" w:rsidRDefault="00B712D8" w:rsidP="00B712D8">
      <w:pPr>
        <w:pStyle w:val="Paragraphedeliste"/>
        <w:numPr>
          <w:ilvl w:val="0"/>
          <w:numId w:val="13"/>
        </w:numPr>
        <w:rPr>
          <w:rFonts w:ascii="Courier New" w:hAnsi="Courier New" w:cs="Courier New"/>
        </w:rPr>
      </w:pPr>
      <w:r w:rsidRPr="0054287D">
        <w:rPr>
          <w:rFonts w:ascii="Courier New" w:hAnsi="Courier New" w:cs="Courier New"/>
        </w:rPr>
        <w:t xml:space="preserve">On </w:t>
      </w:r>
      <w:r>
        <w:rPr>
          <w:rFonts w:ascii="Courier New" w:hAnsi="Courier New" w:cs="Courier New"/>
        </w:rPr>
        <w:t xml:space="preserve">ne </w:t>
      </w:r>
      <w:r w:rsidRPr="0054287D">
        <w:rPr>
          <w:rFonts w:ascii="Courier New" w:hAnsi="Courier New" w:cs="Courier New"/>
        </w:rPr>
        <w:t>doit alimenter les capteurs que lorsque l’on réalise des mesures</w:t>
      </w:r>
      <w:r w:rsidR="00DC7371">
        <w:rPr>
          <w:rFonts w:ascii="Courier New" w:hAnsi="Courier New" w:cs="Courier New"/>
        </w:rPr>
        <w:t> ;</w:t>
      </w:r>
    </w:p>
    <w:p w14:paraId="06A916DB" w14:textId="57EA9EE6" w:rsidR="00DC7371" w:rsidRDefault="00DC7371" w:rsidP="00DC7371">
      <w:pPr>
        <w:pStyle w:val="Paragraphedeliste"/>
        <w:numPr>
          <w:ilvl w:val="0"/>
          <w:numId w:val="13"/>
        </w:numPr>
        <w:rPr>
          <w:rFonts w:ascii="Courier New" w:hAnsi="Courier New" w:cs="Courier New"/>
        </w:rPr>
      </w:pPr>
      <w:r>
        <w:rPr>
          <w:rFonts w:ascii="Courier New" w:hAnsi="Courier New" w:cs="Courier New"/>
        </w:rPr>
        <w:t>La commande d’éclairage doit être définie en commun avec l’élève 3 et les intervenants du projet A ;</w:t>
      </w:r>
    </w:p>
    <w:p w14:paraId="4B2E8012" w14:textId="21FEA93A" w:rsidR="00B712D8" w:rsidRPr="00DC7371" w:rsidRDefault="00DC7371" w:rsidP="00DC7371">
      <w:pPr>
        <w:pStyle w:val="Paragraphedeliste"/>
        <w:numPr>
          <w:ilvl w:val="0"/>
          <w:numId w:val="13"/>
        </w:numPr>
        <w:rPr>
          <w:rFonts w:ascii="Courier New" w:hAnsi="Courier New" w:cs="Courier New"/>
        </w:rPr>
      </w:pPr>
      <w:r>
        <w:rPr>
          <w:rFonts w:ascii="Courier New" w:hAnsi="Courier New" w:cs="Courier New"/>
        </w:rPr>
        <w:t>Le système doit éventuellement s’endormir et se réveiller périodiquement pour réduire sa consommation électrique.</w:t>
      </w:r>
    </w:p>
    <w:p w14:paraId="51F403B0" w14:textId="77777777" w:rsidR="00B712D8" w:rsidRPr="0054287D" w:rsidRDefault="00B712D8" w:rsidP="00B712D8">
      <w:pPr>
        <w:pStyle w:val="Paragraphedeliste"/>
        <w:ind w:left="1189"/>
        <w:rPr>
          <w:rFonts w:ascii="Courier New" w:hAnsi="Courier New" w:cs="Courier New"/>
        </w:rPr>
      </w:pPr>
    </w:p>
    <w:p w14:paraId="193E45EA" w14:textId="77777777" w:rsidR="00B712D8" w:rsidRDefault="00B712D8" w:rsidP="00B712D8">
      <w:pPr>
        <w:pStyle w:val="Paragraphedeliste"/>
        <w:ind w:left="1189" w:hanging="905"/>
        <w:rPr>
          <w:rFonts w:ascii="Courier New" w:hAnsi="Courier New" w:cs="Courier New"/>
        </w:rPr>
      </w:pPr>
      <w:r w:rsidRPr="0054287D">
        <w:rPr>
          <w:rFonts w:ascii="Courier New" w:hAnsi="Courier New" w:cs="Courier New"/>
          <w:u w:val="single"/>
        </w:rPr>
        <w:t>Aide sur la progression dans la démarche de projet</w:t>
      </w:r>
      <w:r w:rsidRPr="00300189">
        <w:rPr>
          <w:rFonts w:ascii="Courier New" w:hAnsi="Courier New" w:cs="Courier New"/>
        </w:rPr>
        <w:t xml:space="preserve"> :</w:t>
      </w:r>
    </w:p>
    <w:p w14:paraId="050CE6B9" w14:textId="77777777" w:rsidR="00B712D8" w:rsidRDefault="00B712D8" w:rsidP="00B712D8">
      <w:pPr>
        <w:pStyle w:val="Paragraphedeliste"/>
        <w:ind w:left="1189"/>
        <w:rPr>
          <w:rFonts w:ascii="Courier New" w:hAnsi="Courier New" w:cs="Courier New"/>
        </w:rPr>
      </w:pPr>
    </w:p>
    <w:p w14:paraId="3308AE9B" w14:textId="77777777" w:rsidR="004F636B" w:rsidRPr="0039061D" w:rsidRDefault="004F636B" w:rsidP="004F636B">
      <w:pPr>
        <w:pStyle w:val="Paragraphedeliste"/>
        <w:ind w:left="1189"/>
        <w:rPr>
          <w:rFonts w:ascii="Courier New" w:hAnsi="Courier New" w:cs="Courier New"/>
          <w:sz w:val="28"/>
          <w:szCs w:val="28"/>
        </w:rPr>
      </w:pPr>
    </w:p>
    <w:p w14:paraId="6F1F4C78" w14:textId="77777777" w:rsidR="004F636B" w:rsidRPr="004F636B" w:rsidRDefault="004F636B" w:rsidP="004F636B">
      <w:pPr>
        <w:pStyle w:val="Paragraphedeliste"/>
        <w:numPr>
          <w:ilvl w:val="0"/>
          <w:numId w:val="21"/>
        </w:numPr>
        <w:rPr>
          <w:rFonts w:ascii="Courier New" w:hAnsi="Courier New" w:cs="Courier New"/>
        </w:rPr>
      </w:pPr>
      <w:r w:rsidRPr="004F636B">
        <w:rPr>
          <w:rFonts w:ascii="Courier New" w:hAnsi="Courier New" w:cs="Courier New"/>
        </w:rPr>
        <w:t>Analyser le cahier des charges : de sa partie et aussi des autres parties du projet ;</w:t>
      </w:r>
    </w:p>
    <w:p w14:paraId="1EC58178" w14:textId="77777777" w:rsidR="004F636B" w:rsidRPr="004F636B" w:rsidRDefault="004F636B" w:rsidP="004F636B">
      <w:pPr>
        <w:pStyle w:val="Paragraphedeliste"/>
        <w:numPr>
          <w:ilvl w:val="0"/>
          <w:numId w:val="21"/>
        </w:numPr>
        <w:ind w:left="1418" w:hanging="425"/>
        <w:rPr>
          <w:rFonts w:ascii="Courier New" w:hAnsi="Courier New" w:cs="Courier New"/>
        </w:rPr>
      </w:pPr>
      <w:r w:rsidRPr="004F636B">
        <w:rPr>
          <w:rFonts w:ascii="Courier New" w:hAnsi="Courier New" w:cs="Courier New"/>
        </w:rPr>
        <w:t>Rechercher de solutions permettant de connaitre la date complète ;</w:t>
      </w:r>
    </w:p>
    <w:p w14:paraId="1A04A566" w14:textId="77777777" w:rsidR="004F636B" w:rsidRPr="004F636B" w:rsidRDefault="004F636B" w:rsidP="004F636B">
      <w:pPr>
        <w:pStyle w:val="Paragraphedeliste"/>
        <w:numPr>
          <w:ilvl w:val="0"/>
          <w:numId w:val="21"/>
        </w:numPr>
        <w:ind w:left="1418" w:hanging="425"/>
        <w:rPr>
          <w:rFonts w:ascii="Courier New" w:hAnsi="Courier New" w:cs="Courier New"/>
        </w:rPr>
      </w:pPr>
      <w:r w:rsidRPr="004F636B">
        <w:rPr>
          <w:rFonts w:ascii="Courier New" w:hAnsi="Courier New" w:cs="Courier New"/>
        </w:rPr>
        <w:t>Rechercher des solutions permettant de stocker les dates et heures nécessaires à la réalisation des cycles ;</w:t>
      </w:r>
    </w:p>
    <w:p w14:paraId="3F49F480" w14:textId="77777777" w:rsidR="004F636B" w:rsidRPr="004F636B" w:rsidRDefault="004F636B" w:rsidP="004F636B">
      <w:pPr>
        <w:pStyle w:val="Paragraphedeliste"/>
        <w:numPr>
          <w:ilvl w:val="0"/>
          <w:numId w:val="21"/>
        </w:numPr>
        <w:ind w:left="1418" w:hanging="425"/>
        <w:rPr>
          <w:rFonts w:ascii="Courier New" w:hAnsi="Courier New" w:cs="Courier New"/>
        </w:rPr>
      </w:pPr>
      <w:r w:rsidRPr="004F636B">
        <w:rPr>
          <w:rFonts w:ascii="Courier New" w:hAnsi="Courier New" w:cs="Courier New"/>
        </w:rPr>
        <w:t xml:space="preserve">Rechercher </w:t>
      </w:r>
      <w:r>
        <w:rPr>
          <w:rFonts w:ascii="Courier New" w:hAnsi="Courier New" w:cs="Courier New"/>
        </w:rPr>
        <w:t>des</w:t>
      </w:r>
      <w:r w:rsidRPr="004F636B">
        <w:rPr>
          <w:rFonts w:ascii="Courier New" w:hAnsi="Courier New" w:cs="Courier New"/>
        </w:rPr>
        <w:t xml:space="preserve"> solution</w:t>
      </w:r>
      <w:r>
        <w:rPr>
          <w:rFonts w:ascii="Courier New" w:hAnsi="Courier New" w:cs="Courier New"/>
        </w:rPr>
        <w:t>s</w:t>
      </w:r>
      <w:r w:rsidRPr="004F636B">
        <w:rPr>
          <w:rFonts w:ascii="Courier New" w:hAnsi="Courier New" w:cs="Courier New"/>
        </w:rPr>
        <w:t xml:space="preserve"> permettant de réduire la consommation instantanée ;</w:t>
      </w:r>
    </w:p>
    <w:p w14:paraId="1335A00E" w14:textId="20CB487C" w:rsidR="004F636B" w:rsidRDefault="004F636B" w:rsidP="004F636B">
      <w:pPr>
        <w:pStyle w:val="Paragraphedeliste"/>
        <w:numPr>
          <w:ilvl w:val="0"/>
          <w:numId w:val="21"/>
        </w:numPr>
        <w:ind w:left="1418" w:hanging="425"/>
        <w:rPr>
          <w:rFonts w:ascii="Courier New" w:hAnsi="Courier New" w:cs="Courier New"/>
        </w:rPr>
      </w:pPr>
      <w:r w:rsidRPr="004F636B">
        <w:rPr>
          <w:rFonts w:ascii="Courier New" w:hAnsi="Courier New" w:cs="Courier New"/>
        </w:rPr>
        <w:t xml:space="preserve">Proposer un schéma électrique des éléments choisis pour </w:t>
      </w:r>
      <w:r w:rsidR="001B0722">
        <w:rPr>
          <w:rFonts w:ascii="Courier New" w:hAnsi="Courier New" w:cs="Courier New"/>
        </w:rPr>
        <w:t>le</w:t>
      </w:r>
      <w:r w:rsidRPr="004F636B">
        <w:rPr>
          <w:rFonts w:ascii="Courier New" w:hAnsi="Courier New" w:cs="Courier New"/>
        </w:rPr>
        <w:t xml:space="preserve"> montage ;</w:t>
      </w:r>
    </w:p>
    <w:p w14:paraId="42EAD34F" w14:textId="723930E1" w:rsidR="00A603A7" w:rsidRPr="00A603A7" w:rsidRDefault="00A603A7" w:rsidP="00A603A7">
      <w:pPr>
        <w:pStyle w:val="Paragraphedeliste"/>
        <w:numPr>
          <w:ilvl w:val="0"/>
          <w:numId w:val="21"/>
        </w:numPr>
        <w:rPr>
          <w:rFonts w:ascii="Courier New" w:hAnsi="Courier New" w:cs="Courier New"/>
        </w:rPr>
      </w:pPr>
      <w:r>
        <w:rPr>
          <w:rFonts w:ascii="Courier New" w:hAnsi="Courier New" w:cs="Courier New"/>
        </w:rPr>
        <w:t>Définir en commun avec l’élève 3 les interfaces (logiciel et matériel) entre les fonctions réalisées ;</w:t>
      </w:r>
    </w:p>
    <w:p w14:paraId="0B49EC7E" w14:textId="77777777" w:rsidR="004F636B" w:rsidRDefault="004F636B" w:rsidP="004F636B">
      <w:pPr>
        <w:pStyle w:val="Paragraphedeliste"/>
        <w:numPr>
          <w:ilvl w:val="0"/>
          <w:numId w:val="21"/>
        </w:numPr>
        <w:ind w:left="1418" w:hanging="425"/>
        <w:rPr>
          <w:rFonts w:ascii="Courier New" w:hAnsi="Courier New" w:cs="Courier New"/>
        </w:rPr>
      </w:pPr>
      <w:r w:rsidRPr="004F636B">
        <w:rPr>
          <w:rFonts w:ascii="Courier New" w:hAnsi="Courier New" w:cs="Courier New"/>
        </w:rPr>
        <w:t>Réaliser une maquette de votre montage ;</w:t>
      </w:r>
    </w:p>
    <w:p w14:paraId="2E02421D" w14:textId="77777777" w:rsidR="004F636B" w:rsidRPr="004F636B" w:rsidRDefault="004F636B" w:rsidP="004F636B">
      <w:pPr>
        <w:pStyle w:val="Paragraphedeliste"/>
        <w:numPr>
          <w:ilvl w:val="0"/>
          <w:numId w:val="21"/>
        </w:numPr>
        <w:ind w:left="1418" w:hanging="425"/>
        <w:rPr>
          <w:rFonts w:ascii="Courier New" w:hAnsi="Courier New" w:cs="Courier New"/>
        </w:rPr>
      </w:pPr>
      <w:r w:rsidRPr="004F636B">
        <w:rPr>
          <w:rFonts w:ascii="Courier New" w:hAnsi="Courier New" w:cs="Courier New"/>
        </w:rPr>
        <w:t xml:space="preserve">Réaliser le programme </w:t>
      </w:r>
      <w:r>
        <w:rPr>
          <w:rFonts w:ascii="Courier New" w:hAnsi="Courier New" w:cs="Courier New"/>
        </w:rPr>
        <w:t>de la carte de commande permettant de réaliser les fonctions demandées ;</w:t>
      </w:r>
    </w:p>
    <w:p w14:paraId="27AF300C" w14:textId="53DCBD01" w:rsidR="004F636B" w:rsidRDefault="004F636B" w:rsidP="004F636B">
      <w:pPr>
        <w:pStyle w:val="Paragraphedeliste"/>
        <w:numPr>
          <w:ilvl w:val="0"/>
          <w:numId w:val="21"/>
        </w:numPr>
        <w:ind w:left="1418" w:hanging="425"/>
        <w:rPr>
          <w:rFonts w:ascii="Courier New" w:hAnsi="Courier New" w:cs="Courier New"/>
        </w:rPr>
      </w:pPr>
      <w:r w:rsidRPr="004F636B">
        <w:rPr>
          <w:rFonts w:ascii="Courier New" w:hAnsi="Courier New" w:cs="Courier New"/>
        </w:rPr>
        <w:t>Vérifier le comportement d</w:t>
      </w:r>
      <w:r w:rsidR="001B0722">
        <w:rPr>
          <w:rFonts w:ascii="Courier New" w:hAnsi="Courier New" w:cs="Courier New"/>
        </w:rPr>
        <w:t>u</w:t>
      </w:r>
      <w:r w:rsidRPr="004F636B">
        <w:rPr>
          <w:rFonts w:ascii="Courier New" w:hAnsi="Courier New" w:cs="Courier New"/>
        </w:rPr>
        <w:t xml:space="preserve"> montage et le comparer à celui attendu ;</w:t>
      </w:r>
    </w:p>
    <w:p w14:paraId="06D30A37" w14:textId="1298612C" w:rsidR="004F636B" w:rsidRDefault="004F636B" w:rsidP="00A603A7">
      <w:pPr>
        <w:pStyle w:val="Paragraphedeliste"/>
        <w:numPr>
          <w:ilvl w:val="0"/>
          <w:numId w:val="21"/>
        </w:numPr>
        <w:ind w:left="1418" w:hanging="567"/>
        <w:rPr>
          <w:rFonts w:ascii="Courier New" w:hAnsi="Courier New" w:cs="Courier New"/>
        </w:rPr>
      </w:pPr>
      <w:r w:rsidRPr="004F636B">
        <w:rPr>
          <w:rFonts w:ascii="Courier New" w:hAnsi="Courier New" w:cs="Courier New"/>
        </w:rPr>
        <w:t xml:space="preserve">Valider ou modifier </w:t>
      </w:r>
      <w:r w:rsidR="001B0722">
        <w:rPr>
          <w:rFonts w:ascii="Courier New" w:hAnsi="Courier New" w:cs="Courier New"/>
        </w:rPr>
        <w:t>le</w:t>
      </w:r>
      <w:r w:rsidRPr="004F636B">
        <w:rPr>
          <w:rFonts w:ascii="Courier New" w:hAnsi="Courier New" w:cs="Courier New"/>
        </w:rPr>
        <w:t xml:space="preserve"> prototype en justifiant les écarts entre le réel et les attentes du cahier des charges</w:t>
      </w:r>
      <w:r w:rsidR="00EB30C4">
        <w:rPr>
          <w:rFonts w:ascii="Courier New" w:hAnsi="Courier New" w:cs="Courier New"/>
        </w:rPr>
        <w:t> ;</w:t>
      </w:r>
    </w:p>
    <w:p w14:paraId="5965AC35" w14:textId="0F4D8987" w:rsidR="00A603A7" w:rsidRDefault="00A603A7" w:rsidP="00A603A7">
      <w:pPr>
        <w:pStyle w:val="Paragraphedeliste"/>
        <w:numPr>
          <w:ilvl w:val="0"/>
          <w:numId w:val="21"/>
        </w:numPr>
        <w:ind w:left="1418" w:hanging="567"/>
        <w:rPr>
          <w:rFonts w:ascii="Courier New" w:hAnsi="Courier New" w:cs="Courier New"/>
        </w:rPr>
      </w:pPr>
      <w:r w:rsidRPr="004F636B">
        <w:rPr>
          <w:rFonts w:ascii="Courier New" w:hAnsi="Courier New" w:cs="Courier New"/>
        </w:rPr>
        <w:t>Mettre en commun l</w:t>
      </w:r>
      <w:r>
        <w:rPr>
          <w:rFonts w:ascii="Courier New" w:hAnsi="Courier New" w:cs="Courier New"/>
        </w:rPr>
        <w:t xml:space="preserve">e programme avec celui de l’élève </w:t>
      </w:r>
      <w:r w:rsidR="00EB30C4">
        <w:rPr>
          <w:rFonts w:ascii="Courier New" w:hAnsi="Courier New" w:cs="Courier New"/>
        </w:rPr>
        <w:t>3 ;</w:t>
      </w:r>
    </w:p>
    <w:p w14:paraId="693B88E4" w14:textId="77777777" w:rsidR="004F636B" w:rsidRPr="004F636B" w:rsidRDefault="004F636B" w:rsidP="004F636B">
      <w:pPr>
        <w:pStyle w:val="Paragraphedeliste"/>
        <w:numPr>
          <w:ilvl w:val="0"/>
          <w:numId w:val="21"/>
        </w:numPr>
        <w:ind w:left="1418" w:hanging="567"/>
        <w:rPr>
          <w:rFonts w:ascii="Courier New" w:hAnsi="Courier New" w:cs="Courier New"/>
        </w:rPr>
      </w:pPr>
      <w:r w:rsidRPr="004F636B">
        <w:rPr>
          <w:rFonts w:ascii="Courier New" w:hAnsi="Courier New" w:cs="Courier New"/>
        </w:rPr>
        <w:t>Mettre en commun l’ensemble des éléments conçus par le groupe.</w:t>
      </w:r>
    </w:p>
    <w:p w14:paraId="2BFF736A" w14:textId="77777777" w:rsidR="004F636B" w:rsidRDefault="004F636B" w:rsidP="004F636B">
      <w:pPr>
        <w:pStyle w:val="Paragraphedeliste"/>
        <w:ind w:left="1189"/>
        <w:rPr>
          <w:rFonts w:ascii="Courier New" w:hAnsi="Courier New" w:cs="Courier New"/>
        </w:rPr>
      </w:pPr>
    </w:p>
    <w:p w14:paraId="517EA4DA" w14:textId="77777777" w:rsidR="00B712D8" w:rsidRDefault="00B712D8" w:rsidP="00B712D8">
      <w:pPr>
        <w:pStyle w:val="Paragraphedeliste"/>
        <w:ind w:left="1189"/>
        <w:rPr>
          <w:rFonts w:ascii="Courier New" w:hAnsi="Courier New" w:cs="Courier New"/>
        </w:rPr>
      </w:pPr>
    </w:p>
    <w:p w14:paraId="02871957" w14:textId="77777777" w:rsidR="00B712D8" w:rsidRDefault="00B712D8" w:rsidP="00B712D8">
      <w:pPr>
        <w:pStyle w:val="Paragraphedeliste"/>
        <w:ind w:left="1189"/>
        <w:rPr>
          <w:rFonts w:ascii="Courier New" w:hAnsi="Courier New" w:cs="Courier New"/>
        </w:rPr>
      </w:pPr>
    </w:p>
    <w:p w14:paraId="13E3BF6D" w14:textId="77777777" w:rsidR="00B712D8" w:rsidRDefault="00B712D8" w:rsidP="00B712D8">
      <w:pPr>
        <w:pStyle w:val="Paragraphedeliste"/>
        <w:ind w:left="1189"/>
        <w:rPr>
          <w:rFonts w:ascii="Courier New" w:hAnsi="Courier New" w:cs="Courier New"/>
        </w:rPr>
      </w:pPr>
    </w:p>
    <w:p w14:paraId="23338182" w14:textId="77777777" w:rsidR="00B712D8" w:rsidRDefault="00B712D8" w:rsidP="00B712D8">
      <w:pPr>
        <w:pStyle w:val="Paragraphedeliste"/>
        <w:ind w:left="1189"/>
        <w:rPr>
          <w:rFonts w:ascii="Courier New" w:hAnsi="Courier New" w:cs="Courier New"/>
        </w:rPr>
      </w:pPr>
    </w:p>
    <w:p w14:paraId="09FC1898" w14:textId="77777777" w:rsidR="00B712D8" w:rsidRDefault="00B712D8" w:rsidP="00B712D8">
      <w:pPr>
        <w:pStyle w:val="Paragraphedeliste"/>
        <w:ind w:left="1189"/>
        <w:rPr>
          <w:rFonts w:ascii="Courier New" w:hAnsi="Courier New" w:cs="Courier New"/>
        </w:rPr>
      </w:pPr>
    </w:p>
    <w:p w14:paraId="274833D2" w14:textId="77777777" w:rsidR="00B712D8" w:rsidRDefault="00B712D8" w:rsidP="00B712D8">
      <w:pPr>
        <w:pStyle w:val="Paragraphedeliste"/>
        <w:ind w:left="1189"/>
        <w:rPr>
          <w:rFonts w:ascii="Courier New" w:hAnsi="Courier New" w:cs="Courier New"/>
        </w:rPr>
      </w:pPr>
    </w:p>
    <w:p w14:paraId="17F8C666" w14:textId="77777777" w:rsidR="00B712D8" w:rsidRPr="00552301" w:rsidRDefault="00B712D8" w:rsidP="00B712D8">
      <w:pPr>
        <w:ind w:left="360"/>
        <w:rPr>
          <w:rFonts w:ascii="Courier New" w:hAnsi="Courier New" w:cs="Courier New"/>
          <w:b/>
          <w:color w:val="FF0000"/>
          <w:sz w:val="32"/>
          <w:szCs w:val="32"/>
          <w:u w:val="single"/>
        </w:rPr>
      </w:pPr>
      <w:r>
        <w:rPr>
          <w:rFonts w:ascii="Courier New" w:hAnsi="Courier New" w:cs="Courier New"/>
          <w:b/>
          <w:color w:val="FF0000"/>
          <w:sz w:val="32"/>
          <w:szCs w:val="32"/>
          <w:u w:val="single"/>
        </w:rPr>
        <w:t>Elèves</w:t>
      </w:r>
      <w:r w:rsidRPr="00552301">
        <w:rPr>
          <w:rFonts w:ascii="Courier New" w:hAnsi="Courier New" w:cs="Courier New"/>
          <w:b/>
          <w:color w:val="FF0000"/>
          <w:sz w:val="32"/>
          <w:szCs w:val="32"/>
          <w:u w:val="single"/>
        </w:rPr>
        <w:t xml:space="preserve"> n°</w:t>
      </w:r>
      <w:r>
        <w:rPr>
          <w:rFonts w:ascii="Courier New" w:hAnsi="Courier New" w:cs="Courier New"/>
          <w:b/>
          <w:color w:val="FF0000"/>
          <w:sz w:val="32"/>
          <w:szCs w:val="32"/>
          <w:u w:val="single"/>
        </w:rPr>
        <w:t>1-2-3-4</w:t>
      </w:r>
    </w:p>
    <w:p w14:paraId="3DDFF8FE" w14:textId="77777777" w:rsidR="00B712D8" w:rsidRDefault="00B712D8" w:rsidP="00B712D8">
      <w:pPr>
        <w:pStyle w:val="Paragraphedeliste"/>
        <w:ind w:left="1189"/>
        <w:rPr>
          <w:rFonts w:ascii="Courier New" w:hAnsi="Courier New" w:cs="Courier New"/>
        </w:rPr>
      </w:pPr>
    </w:p>
    <w:p w14:paraId="545FFC1E" w14:textId="77777777" w:rsidR="00646768" w:rsidRDefault="00B712D8" w:rsidP="00646768">
      <w:pPr>
        <w:pBdr>
          <w:top w:val="single" w:sz="4" w:space="1" w:color="auto"/>
          <w:left w:val="single" w:sz="4" w:space="4" w:color="auto"/>
          <w:bottom w:val="single" w:sz="4" w:space="1" w:color="auto"/>
          <w:right w:val="single" w:sz="4" w:space="4" w:color="auto"/>
        </w:pBdr>
        <w:shd w:val="clear" w:color="auto" w:fill="FDE9D9" w:themeFill="accent6" w:themeFillTint="33"/>
        <w:spacing w:after="0"/>
        <w:ind w:left="426" w:firstLine="283"/>
        <w:rPr>
          <w:rFonts w:ascii="Courier New" w:hAnsi="Courier New" w:cs="Courier New"/>
          <w:sz w:val="28"/>
          <w:szCs w:val="28"/>
        </w:rPr>
      </w:pPr>
      <w:r w:rsidRPr="00646768">
        <w:rPr>
          <w:rFonts w:ascii="Courier New" w:hAnsi="Courier New" w:cs="Courier New"/>
          <w:sz w:val="28"/>
          <w:szCs w:val="28"/>
        </w:rPr>
        <w:t xml:space="preserve">Tous : Choix de l’emplacement d’installation </w:t>
      </w:r>
    </w:p>
    <w:p w14:paraId="0157EE8F" w14:textId="77777777" w:rsidR="00B712D8" w:rsidRPr="00646768" w:rsidRDefault="00B712D8" w:rsidP="00646768">
      <w:pPr>
        <w:pBdr>
          <w:top w:val="single" w:sz="4" w:space="1" w:color="auto"/>
          <w:left w:val="single" w:sz="4" w:space="4" w:color="auto"/>
          <w:bottom w:val="single" w:sz="4" w:space="1" w:color="auto"/>
          <w:right w:val="single" w:sz="4" w:space="4" w:color="auto"/>
        </w:pBdr>
        <w:shd w:val="clear" w:color="auto" w:fill="FDE9D9" w:themeFill="accent6" w:themeFillTint="33"/>
        <w:spacing w:after="0"/>
        <w:ind w:left="426" w:firstLine="283"/>
        <w:rPr>
          <w:rFonts w:ascii="Courier New" w:hAnsi="Courier New" w:cs="Courier New"/>
          <w:sz w:val="28"/>
          <w:szCs w:val="28"/>
        </w:rPr>
      </w:pPr>
      <w:proofErr w:type="gramStart"/>
      <w:r w:rsidRPr="00646768">
        <w:rPr>
          <w:rFonts w:ascii="Courier New" w:hAnsi="Courier New" w:cs="Courier New"/>
          <w:sz w:val="28"/>
          <w:szCs w:val="28"/>
        </w:rPr>
        <w:t>du</w:t>
      </w:r>
      <w:proofErr w:type="gramEnd"/>
      <w:r w:rsidRPr="00646768">
        <w:rPr>
          <w:rFonts w:ascii="Courier New" w:hAnsi="Courier New" w:cs="Courier New"/>
          <w:sz w:val="28"/>
          <w:szCs w:val="28"/>
        </w:rPr>
        <w:t xml:space="preserve"> potager complet :</w:t>
      </w:r>
    </w:p>
    <w:p w14:paraId="25678764" w14:textId="77777777" w:rsidR="00B712D8" w:rsidRPr="00646768" w:rsidRDefault="00B712D8" w:rsidP="00646768">
      <w:pPr>
        <w:pStyle w:val="Paragraphedeliste"/>
        <w:numPr>
          <w:ilvl w:val="0"/>
          <w:numId w:val="13"/>
        </w:numPr>
        <w:spacing w:before="120"/>
        <w:rPr>
          <w:rFonts w:ascii="Courier New" w:hAnsi="Courier New" w:cs="Courier New"/>
          <w:sz w:val="28"/>
          <w:szCs w:val="28"/>
        </w:rPr>
      </w:pPr>
      <w:r w:rsidRPr="00646768">
        <w:rPr>
          <w:rFonts w:ascii="Courier New" w:hAnsi="Courier New" w:cs="Courier New"/>
          <w:sz w:val="28"/>
          <w:szCs w:val="28"/>
        </w:rPr>
        <w:t>A partir d’un plan de logement, choisir la position d’installation du potager.</w:t>
      </w:r>
    </w:p>
    <w:p w14:paraId="0FC1DDF3" w14:textId="77777777" w:rsidR="00B712D8" w:rsidRPr="00646768" w:rsidRDefault="00B712D8" w:rsidP="00B712D8">
      <w:pPr>
        <w:pStyle w:val="Paragraphedeliste"/>
        <w:numPr>
          <w:ilvl w:val="0"/>
          <w:numId w:val="13"/>
        </w:numPr>
        <w:rPr>
          <w:rFonts w:ascii="Courier New" w:hAnsi="Courier New" w:cs="Courier New"/>
          <w:sz w:val="28"/>
          <w:szCs w:val="28"/>
        </w:rPr>
      </w:pPr>
      <w:r w:rsidRPr="00646768">
        <w:rPr>
          <w:rFonts w:ascii="Courier New" w:hAnsi="Courier New" w:cs="Courier New"/>
          <w:sz w:val="28"/>
          <w:szCs w:val="28"/>
        </w:rPr>
        <w:t>Cette position doit permettre de récupérer la meilleure luminosité.</w:t>
      </w:r>
    </w:p>
    <w:p w14:paraId="1B6C715C" w14:textId="77777777" w:rsidR="00B712D8" w:rsidRPr="00646768" w:rsidRDefault="00B712D8" w:rsidP="00B712D8">
      <w:pPr>
        <w:pStyle w:val="Paragraphedeliste"/>
        <w:numPr>
          <w:ilvl w:val="0"/>
          <w:numId w:val="13"/>
        </w:numPr>
        <w:rPr>
          <w:rFonts w:ascii="Courier New" w:hAnsi="Courier New" w:cs="Courier New"/>
          <w:sz w:val="28"/>
          <w:szCs w:val="28"/>
        </w:rPr>
      </w:pPr>
      <w:r w:rsidRPr="00646768">
        <w:rPr>
          <w:rFonts w:ascii="Courier New" w:hAnsi="Courier New" w:cs="Courier New"/>
          <w:sz w:val="28"/>
          <w:szCs w:val="28"/>
        </w:rPr>
        <w:t>Sa position ne doit pas gêner les résidents.</w:t>
      </w:r>
    </w:p>
    <w:p w14:paraId="2A45897D" w14:textId="77777777" w:rsidR="00B712D8" w:rsidRPr="00646768" w:rsidRDefault="00B712D8" w:rsidP="00B712D8">
      <w:pPr>
        <w:pStyle w:val="Paragraphedeliste"/>
        <w:numPr>
          <w:ilvl w:val="0"/>
          <w:numId w:val="13"/>
        </w:numPr>
        <w:rPr>
          <w:rFonts w:ascii="Courier New" w:hAnsi="Courier New" w:cs="Courier New"/>
          <w:sz w:val="28"/>
          <w:szCs w:val="28"/>
        </w:rPr>
      </w:pPr>
      <w:r w:rsidRPr="00646768">
        <w:rPr>
          <w:rFonts w:ascii="Courier New" w:hAnsi="Courier New" w:cs="Courier New"/>
          <w:sz w:val="28"/>
          <w:szCs w:val="28"/>
        </w:rPr>
        <w:t>Sa position doit être pratique et esthétique.</w:t>
      </w:r>
    </w:p>
    <w:p w14:paraId="48B83EF0" w14:textId="77777777" w:rsidR="00B712D8" w:rsidRPr="00646768" w:rsidRDefault="00B712D8" w:rsidP="00B712D8">
      <w:pPr>
        <w:pStyle w:val="Paragraphedeliste"/>
        <w:ind w:left="1189"/>
        <w:rPr>
          <w:rFonts w:ascii="Courier New" w:hAnsi="Courier New" w:cs="Courier New"/>
          <w:sz w:val="28"/>
          <w:szCs w:val="28"/>
        </w:rPr>
      </w:pPr>
    </w:p>
    <w:p w14:paraId="5F535A0F" w14:textId="77777777" w:rsidR="00B712D8" w:rsidRPr="00646768" w:rsidRDefault="00B712D8" w:rsidP="00B712D8">
      <w:pPr>
        <w:pStyle w:val="Paragraphedeliste"/>
        <w:ind w:left="1189" w:hanging="905"/>
        <w:rPr>
          <w:rFonts w:ascii="Courier New" w:hAnsi="Courier New" w:cs="Courier New"/>
          <w:sz w:val="28"/>
          <w:szCs w:val="28"/>
        </w:rPr>
      </w:pPr>
      <w:r w:rsidRPr="00646768">
        <w:rPr>
          <w:rFonts w:ascii="Courier New" w:hAnsi="Courier New" w:cs="Courier New"/>
          <w:sz w:val="28"/>
          <w:szCs w:val="28"/>
          <w:u w:val="single"/>
        </w:rPr>
        <w:t>Aide sur la progression dans la démarche de projet</w:t>
      </w:r>
      <w:r w:rsidRPr="00646768">
        <w:rPr>
          <w:rFonts w:ascii="Courier New" w:hAnsi="Courier New" w:cs="Courier New"/>
          <w:sz w:val="28"/>
          <w:szCs w:val="28"/>
        </w:rPr>
        <w:t xml:space="preserve"> :</w:t>
      </w:r>
    </w:p>
    <w:p w14:paraId="1BB2E3F1" w14:textId="77777777" w:rsidR="00B712D8" w:rsidRPr="00646768" w:rsidRDefault="00B712D8" w:rsidP="00B712D8">
      <w:pPr>
        <w:pStyle w:val="Paragraphedeliste"/>
        <w:ind w:left="1189"/>
        <w:rPr>
          <w:rFonts w:ascii="Courier New" w:hAnsi="Courier New" w:cs="Courier New"/>
          <w:sz w:val="28"/>
          <w:szCs w:val="28"/>
        </w:rPr>
      </w:pPr>
    </w:p>
    <w:p w14:paraId="38DF5D02" w14:textId="77777777" w:rsidR="00B712D8" w:rsidRPr="00646768" w:rsidRDefault="00B712D8" w:rsidP="00B712D8">
      <w:pPr>
        <w:pStyle w:val="Paragraphedeliste"/>
        <w:ind w:left="1189"/>
        <w:rPr>
          <w:rFonts w:ascii="Courier New" w:hAnsi="Courier New" w:cs="Courier New"/>
          <w:sz w:val="28"/>
          <w:szCs w:val="28"/>
        </w:rPr>
      </w:pPr>
    </w:p>
    <w:p w14:paraId="6BFFE200" w14:textId="77777777" w:rsidR="00B712D8" w:rsidRPr="00646768" w:rsidRDefault="00B712D8" w:rsidP="00B712D8">
      <w:pPr>
        <w:pStyle w:val="Paragraphedeliste"/>
        <w:numPr>
          <w:ilvl w:val="0"/>
          <w:numId w:val="14"/>
        </w:numPr>
        <w:rPr>
          <w:rFonts w:ascii="Courier New" w:hAnsi="Courier New" w:cs="Courier New"/>
          <w:sz w:val="28"/>
          <w:szCs w:val="28"/>
        </w:rPr>
      </w:pPr>
      <w:r w:rsidRPr="00646768">
        <w:rPr>
          <w:rFonts w:ascii="Courier New" w:hAnsi="Courier New" w:cs="Courier New"/>
          <w:sz w:val="28"/>
          <w:szCs w:val="28"/>
        </w:rPr>
        <w:t>Analyse du cahier des charges et du plan de l’habitation.</w:t>
      </w:r>
    </w:p>
    <w:p w14:paraId="528E16C1" w14:textId="77777777" w:rsidR="00B712D8" w:rsidRPr="00646768" w:rsidRDefault="00B712D8" w:rsidP="00B712D8">
      <w:pPr>
        <w:pStyle w:val="Paragraphedeliste"/>
        <w:numPr>
          <w:ilvl w:val="0"/>
          <w:numId w:val="14"/>
        </w:numPr>
        <w:rPr>
          <w:rFonts w:ascii="Courier New" w:hAnsi="Courier New" w:cs="Courier New"/>
          <w:sz w:val="28"/>
          <w:szCs w:val="28"/>
        </w:rPr>
      </w:pPr>
      <w:r w:rsidRPr="00646768">
        <w:rPr>
          <w:rFonts w:ascii="Courier New" w:hAnsi="Courier New" w:cs="Courier New"/>
          <w:sz w:val="28"/>
          <w:szCs w:val="28"/>
        </w:rPr>
        <w:t>Réfléchir de façon individuelle sur la position du potager.</w:t>
      </w:r>
    </w:p>
    <w:p w14:paraId="300BD496" w14:textId="77777777" w:rsidR="00B712D8" w:rsidRPr="00646768" w:rsidRDefault="00B712D8" w:rsidP="00B712D8">
      <w:pPr>
        <w:pStyle w:val="Paragraphedeliste"/>
        <w:numPr>
          <w:ilvl w:val="0"/>
          <w:numId w:val="14"/>
        </w:numPr>
        <w:rPr>
          <w:rFonts w:ascii="Courier New" w:hAnsi="Courier New" w:cs="Courier New"/>
          <w:sz w:val="28"/>
          <w:szCs w:val="28"/>
        </w:rPr>
      </w:pPr>
      <w:r w:rsidRPr="00646768">
        <w:rPr>
          <w:rFonts w:ascii="Courier New" w:hAnsi="Courier New" w:cs="Courier New"/>
          <w:sz w:val="28"/>
          <w:szCs w:val="28"/>
        </w:rPr>
        <w:t>Proposer sa position sur le plan.</w:t>
      </w:r>
    </w:p>
    <w:p w14:paraId="50E75C9A" w14:textId="77777777" w:rsidR="00B712D8" w:rsidRPr="00646768" w:rsidRDefault="00B712D8" w:rsidP="00B712D8">
      <w:pPr>
        <w:pStyle w:val="Paragraphedeliste"/>
        <w:numPr>
          <w:ilvl w:val="0"/>
          <w:numId w:val="14"/>
        </w:numPr>
        <w:rPr>
          <w:rFonts w:ascii="Courier New" w:hAnsi="Courier New" w:cs="Courier New"/>
          <w:sz w:val="28"/>
          <w:szCs w:val="28"/>
        </w:rPr>
      </w:pPr>
      <w:r w:rsidRPr="00646768">
        <w:rPr>
          <w:rFonts w:ascii="Courier New" w:hAnsi="Courier New" w:cs="Courier New"/>
          <w:sz w:val="28"/>
          <w:szCs w:val="28"/>
        </w:rPr>
        <w:t>Justifier de sa position en présentant vos arguments.</w:t>
      </w:r>
    </w:p>
    <w:p w14:paraId="56D85F2E" w14:textId="77777777" w:rsidR="00B712D8" w:rsidRPr="00646768" w:rsidRDefault="00B712D8" w:rsidP="00B712D8">
      <w:pPr>
        <w:pStyle w:val="Paragraphedeliste"/>
        <w:ind w:left="1189"/>
        <w:rPr>
          <w:rFonts w:ascii="Courier New" w:hAnsi="Courier New" w:cs="Courier New"/>
          <w:sz w:val="28"/>
          <w:szCs w:val="28"/>
        </w:rPr>
      </w:pPr>
    </w:p>
    <w:p w14:paraId="45C83C61" w14:textId="77777777" w:rsidR="00B712D8" w:rsidRPr="0054287D" w:rsidRDefault="00B712D8" w:rsidP="00B712D8">
      <w:pPr>
        <w:pStyle w:val="Paragraphedeliste"/>
        <w:ind w:left="1189"/>
        <w:rPr>
          <w:rFonts w:ascii="Courier New" w:hAnsi="Courier New" w:cs="Courier New"/>
        </w:rPr>
      </w:pPr>
    </w:p>
    <w:p w14:paraId="2DC138D2" w14:textId="77777777" w:rsidR="00B712D8" w:rsidRPr="00834273" w:rsidRDefault="00B712D8" w:rsidP="00B712D8">
      <w:pPr>
        <w:ind w:left="1135"/>
        <w:rPr>
          <w:rFonts w:ascii="Courier New" w:hAnsi="Courier New" w:cs="Courier New"/>
          <w:b/>
          <w:color w:val="FF0000"/>
          <w:sz w:val="32"/>
          <w:szCs w:val="32"/>
          <w:u w:val="single"/>
        </w:rPr>
      </w:pPr>
      <w:r w:rsidRPr="00834273">
        <w:rPr>
          <w:rFonts w:ascii="Courier New" w:hAnsi="Courier New" w:cs="Courier New"/>
          <w:b/>
          <w:color w:val="FF0000"/>
          <w:sz w:val="32"/>
          <w:szCs w:val="32"/>
          <w:u w:val="single"/>
        </w:rPr>
        <w:t>Information complémentaire pour la réalisation</w:t>
      </w:r>
      <w:r w:rsidRPr="00834273">
        <w:rPr>
          <w:rFonts w:ascii="Courier New" w:hAnsi="Courier New" w:cs="Courier New"/>
          <w:b/>
          <w:color w:val="FF0000"/>
          <w:sz w:val="32"/>
          <w:szCs w:val="32"/>
        </w:rPr>
        <w:t> :</w:t>
      </w:r>
    </w:p>
    <w:p w14:paraId="68AD931F" w14:textId="77777777" w:rsidR="00B712D8" w:rsidRPr="0054287D" w:rsidRDefault="00B712D8" w:rsidP="00B712D8">
      <w:pPr>
        <w:pStyle w:val="Paragraphedeliste"/>
        <w:numPr>
          <w:ilvl w:val="0"/>
          <w:numId w:val="13"/>
        </w:numPr>
        <w:rPr>
          <w:rFonts w:ascii="Courier New" w:hAnsi="Courier New" w:cs="Courier New"/>
        </w:rPr>
      </w:pPr>
      <w:r w:rsidRPr="0054287D">
        <w:rPr>
          <w:rFonts w:ascii="Courier New" w:hAnsi="Courier New" w:cs="Courier New"/>
        </w:rPr>
        <w:t>Réalisation d’un potager par demi-classe.</w:t>
      </w:r>
    </w:p>
    <w:p w14:paraId="65F20D5C" w14:textId="77777777" w:rsidR="00B712D8" w:rsidRPr="00834273" w:rsidRDefault="00B712D8" w:rsidP="00646768">
      <w:pPr>
        <w:spacing w:before="120"/>
        <w:ind w:left="1135"/>
        <w:rPr>
          <w:rFonts w:ascii="Courier New" w:hAnsi="Courier New" w:cs="Courier New"/>
          <w:b/>
          <w:u w:val="single"/>
        </w:rPr>
      </w:pPr>
      <w:r w:rsidRPr="00834273">
        <w:rPr>
          <w:rFonts w:ascii="Courier New" w:hAnsi="Courier New" w:cs="Courier New"/>
          <w:b/>
          <w:u w:val="single"/>
        </w:rPr>
        <w:t>Informations pour les enseignants à ne pas donner directement aux élèves :</w:t>
      </w:r>
    </w:p>
    <w:p w14:paraId="11F7815B" w14:textId="77777777" w:rsidR="00B712D8" w:rsidRPr="0054287D" w:rsidRDefault="00B712D8" w:rsidP="00B712D8">
      <w:pPr>
        <w:pStyle w:val="Paragraphedeliste"/>
        <w:numPr>
          <w:ilvl w:val="0"/>
          <w:numId w:val="13"/>
        </w:numPr>
        <w:rPr>
          <w:rFonts w:ascii="Courier New" w:hAnsi="Courier New" w:cs="Courier New"/>
        </w:rPr>
      </w:pPr>
      <w:r w:rsidRPr="0054287D">
        <w:rPr>
          <w:rFonts w:ascii="Courier New" w:hAnsi="Courier New" w:cs="Courier New"/>
        </w:rPr>
        <w:t>Réservoir :</w:t>
      </w:r>
    </w:p>
    <w:p w14:paraId="5F2A27FE" w14:textId="77777777" w:rsidR="00B712D8" w:rsidRPr="0054287D" w:rsidRDefault="00B712D8" w:rsidP="00B712D8">
      <w:pPr>
        <w:pStyle w:val="Paragraphedeliste"/>
        <w:numPr>
          <w:ilvl w:val="1"/>
          <w:numId w:val="13"/>
        </w:numPr>
        <w:rPr>
          <w:rFonts w:ascii="Courier New" w:hAnsi="Courier New" w:cs="Courier New"/>
        </w:rPr>
      </w:pPr>
      <w:r w:rsidRPr="0054287D">
        <w:rPr>
          <w:rFonts w:ascii="Courier New" w:hAnsi="Courier New" w:cs="Courier New"/>
        </w:rPr>
        <w:t xml:space="preserve">Le prototype peut être réalisé à l’impression 3D (échelle réduite par exemple) ou à la découpe laser. On testera les formes et la contenance (en pensant à l’échelle choisie). L’étanchéité du </w:t>
      </w:r>
      <w:r w:rsidRPr="00313842">
        <w:rPr>
          <w:rFonts w:ascii="Courier New" w:hAnsi="Courier New" w:cs="Courier New"/>
          <w:i/>
          <w:color w:val="FF0000"/>
        </w:rPr>
        <w:t>prototype</w:t>
      </w:r>
      <w:r w:rsidRPr="0054287D">
        <w:rPr>
          <w:rFonts w:ascii="Courier New" w:hAnsi="Courier New" w:cs="Courier New"/>
        </w:rPr>
        <w:t xml:space="preserve"> n’est pas obligatoire.</w:t>
      </w:r>
    </w:p>
    <w:p w14:paraId="7FDE7546" w14:textId="634986CB" w:rsidR="00B712D8" w:rsidRPr="00EB30C4" w:rsidRDefault="00B712D8" w:rsidP="00EB30C4">
      <w:pPr>
        <w:pStyle w:val="Paragraphedeliste"/>
        <w:numPr>
          <w:ilvl w:val="0"/>
          <w:numId w:val="13"/>
        </w:numPr>
        <w:rPr>
          <w:rFonts w:ascii="Courier New" w:hAnsi="Courier New" w:cs="Courier New"/>
        </w:rPr>
      </w:pPr>
      <w:r w:rsidRPr="0054287D">
        <w:rPr>
          <w:rFonts w:ascii="Courier New" w:hAnsi="Courier New" w:cs="Courier New"/>
        </w:rPr>
        <w:t>Gestion de l’alimentation des capteurs et objets communicants :</w:t>
      </w:r>
    </w:p>
    <w:p w14:paraId="14460621" w14:textId="77777777" w:rsidR="00B712D8" w:rsidRPr="0054287D" w:rsidRDefault="00B712D8" w:rsidP="00B712D8">
      <w:pPr>
        <w:pStyle w:val="Paragraphedeliste"/>
        <w:numPr>
          <w:ilvl w:val="1"/>
          <w:numId w:val="13"/>
        </w:numPr>
        <w:rPr>
          <w:rFonts w:ascii="Courier New" w:hAnsi="Courier New" w:cs="Courier New"/>
        </w:rPr>
      </w:pPr>
      <w:r w:rsidRPr="0054287D">
        <w:rPr>
          <w:rFonts w:ascii="Courier New" w:hAnsi="Courier New" w:cs="Courier New"/>
        </w:rPr>
        <w:t>On aliment</w:t>
      </w:r>
      <w:r>
        <w:rPr>
          <w:rFonts w:ascii="Courier New" w:hAnsi="Courier New" w:cs="Courier New"/>
        </w:rPr>
        <w:t>e</w:t>
      </w:r>
      <w:r w:rsidRPr="0054287D">
        <w:rPr>
          <w:rFonts w:ascii="Courier New" w:hAnsi="Courier New" w:cs="Courier New"/>
        </w:rPr>
        <w:t xml:space="preserve"> les capteurs durant peu de temps (juste pour une mesure) et la durée entre chaque mesure est à détermin</w:t>
      </w:r>
      <w:r>
        <w:rPr>
          <w:rFonts w:ascii="Courier New" w:hAnsi="Courier New" w:cs="Courier New"/>
        </w:rPr>
        <w:t>er</w:t>
      </w:r>
      <w:r w:rsidRPr="0054287D">
        <w:rPr>
          <w:rFonts w:ascii="Courier New" w:hAnsi="Courier New" w:cs="Courier New"/>
        </w:rPr>
        <w:t xml:space="preserve"> par l’élève.</w:t>
      </w:r>
    </w:p>
    <w:p w14:paraId="5D65D1AA" w14:textId="77777777" w:rsidR="00B712D8" w:rsidRPr="0054287D" w:rsidRDefault="00B712D8" w:rsidP="00B712D8">
      <w:pPr>
        <w:rPr>
          <w:rFonts w:ascii="Courier New" w:hAnsi="Courier New" w:cs="Courier New"/>
        </w:rPr>
      </w:pPr>
    </w:p>
    <w:p w14:paraId="26295102" w14:textId="77777777" w:rsidR="00B712D8" w:rsidRPr="0054287D" w:rsidRDefault="00B712D8" w:rsidP="00B712D8">
      <w:pPr>
        <w:rPr>
          <w:rFonts w:ascii="Courier New" w:hAnsi="Courier New" w:cs="Courier New"/>
        </w:rPr>
      </w:pPr>
    </w:p>
    <w:sectPr w:rsidR="00B712D8" w:rsidRPr="0054287D" w:rsidSect="0002143A">
      <w:headerReference w:type="default" r:id="rId16"/>
      <w:footerReference w:type="default" r:id="rId17"/>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FD3ABD8" w14:textId="77777777" w:rsidR="008E7B3E" w:rsidRDefault="008E7B3E" w:rsidP="001102C7">
      <w:pPr>
        <w:spacing w:after="0"/>
      </w:pPr>
      <w:r>
        <w:separator/>
      </w:r>
    </w:p>
  </w:endnote>
  <w:endnote w:type="continuationSeparator" w:id="0">
    <w:p w14:paraId="5A292DB8" w14:textId="77777777" w:rsidR="008E7B3E" w:rsidRDefault="008E7B3E" w:rsidP="001102C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mic Sans MS">
    <w:panose1 w:val="030F0702030302020204"/>
    <w:charset w:val="00"/>
    <w:family w:val="script"/>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eastAsiaTheme="majorEastAsia" w:cstheme="majorBidi"/>
      </w:rPr>
      <w:id w:val="330652767"/>
      <w:docPartObj>
        <w:docPartGallery w:val="Page Numbers (Bottom of Page)"/>
        <w:docPartUnique/>
      </w:docPartObj>
    </w:sdtPr>
    <w:sdtEndPr/>
    <w:sdtContent>
      <w:sdt>
        <w:sdtPr>
          <w:rPr>
            <w:rFonts w:eastAsiaTheme="majorEastAsia" w:cstheme="majorBidi"/>
          </w:rPr>
          <w:id w:val="-1395503223"/>
          <w:docPartObj>
            <w:docPartGallery w:val="Page Numbers (Margins)"/>
            <w:docPartUnique/>
          </w:docPartObj>
        </w:sdtPr>
        <w:sdtEndPr/>
        <w:sdtContent>
          <w:p w14:paraId="1EA91898" w14:textId="77777777" w:rsidR="009E7AF1" w:rsidRDefault="009E7AF1">
            <w:pPr>
              <w:rPr>
                <w:rFonts w:eastAsiaTheme="majorEastAsia" w:cstheme="majorBidi"/>
              </w:rPr>
            </w:pPr>
            <w:r>
              <w:rPr>
                <w:rFonts w:eastAsiaTheme="majorEastAsia" w:cstheme="majorBidi"/>
                <w:noProof/>
                <w:lang w:eastAsia="fr-FR"/>
              </w:rPr>
              <mc:AlternateContent>
                <mc:Choice Requires="wps">
                  <w:drawing>
                    <wp:anchor distT="0" distB="0" distL="114300" distR="114300" simplePos="0" relativeHeight="251661312" behindDoc="0" locked="0" layoutInCell="1" allowOverlap="1" wp14:anchorId="322F3602" wp14:editId="5837BECC">
                      <wp:simplePos x="0" y="0"/>
                      <wp:positionH relativeFrom="margin">
                        <wp:posOffset>5580822</wp:posOffset>
                      </wp:positionH>
                      <wp:positionV relativeFrom="bottomMargin">
                        <wp:posOffset>163223</wp:posOffset>
                      </wp:positionV>
                      <wp:extent cx="1072018" cy="626745"/>
                      <wp:effectExtent l="0" t="0" r="0" b="1905"/>
                      <wp:wrapNone/>
                      <wp:docPr id="560" name="Ellips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2018" cy="626745"/>
                              </a:xfrm>
                              <a:prstGeom prst="ellipse">
                                <a:avLst/>
                              </a:prstGeom>
                              <a:solidFill>
                                <a:schemeClr val="accent2">
                                  <a:lumMod val="75000"/>
                                </a:schemeClr>
                              </a:solidFill>
                            </wps:spPr>
                            <wps:txbx>
                              <w:txbxContent>
                                <w:p w14:paraId="4806D659" w14:textId="77777777" w:rsidR="009E7AF1" w:rsidRDefault="009E7AF1">
                                  <w:pPr>
                                    <w:pStyle w:val="Pieddepage"/>
                                    <w:jc w:val="center"/>
                                    <w:rPr>
                                      <w:b/>
                                      <w:bCs/>
                                      <w:color w:val="FFFFFF" w:themeColor="background1"/>
                                      <w:sz w:val="32"/>
                                      <w:szCs w:val="32"/>
                                    </w:rPr>
                                  </w:pPr>
                                  <w:r>
                                    <w:rPr>
                                      <w:sz w:val="22"/>
                                      <w:szCs w:val="21"/>
                                    </w:rPr>
                                    <w:fldChar w:fldCharType="begin"/>
                                  </w:r>
                                  <w:r>
                                    <w:instrText>PAGE    \* MERGEFORMAT</w:instrText>
                                  </w:r>
                                  <w:r>
                                    <w:rPr>
                                      <w:sz w:val="22"/>
                                      <w:szCs w:val="21"/>
                                    </w:rPr>
                                    <w:fldChar w:fldCharType="separate"/>
                                  </w:r>
                                  <w:r w:rsidR="00E60154" w:rsidRPr="00E60154">
                                    <w:rPr>
                                      <w:b/>
                                      <w:bCs/>
                                      <w:noProof/>
                                      <w:color w:val="FFFFFF" w:themeColor="background1"/>
                                      <w:sz w:val="32"/>
                                      <w:szCs w:val="32"/>
                                    </w:rPr>
                                    <w:t>13</w:t>
                                  </w:r>
                                  <w:r>
                                    <w:rPr>
                                      <w:b/>
                                      <w:bCs/>
                                      <w:color w:val="FFFFFF" w:themeColor="background1"/>
                                      <w:sz w:val="32"/>
                                      <w:szCs w:val="32"/>
                                    </w:rPr>
                                    <w:fldChar w:fldCharType="end"/>
                                  </w:r>
                                  <w:r w:rsidR="00125BED">
                                    <w:rPr>
                                      <w:b/>
                                      <w:bCs/>
                                      <w:color w:val="FFFFFF" w:themeColor="background1"/>
                                      <w:sz w:val="32"/>
                                      <w:szCs w:val="32"/>
                                    </w:rPr>
                                    <w:t>/13</w:t>
                                  </w:r>
                                </w:p>
                              </w:txbxContent>
                            </wps:txbx>
                            <wps:bodyPr rot="0" vert="horz" wrap="square" lIns="0" tIns="45720" rIns="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Ellipse 10" o:spid="_x0000_s1064" style="position:absolute;margin-left:439.45pt;margin-top:12.85pt;width:84.4pt;height:49.3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uWmDQIAAPoDAAAOAAAAZHJzL2Uyb0RvYy54bWysU9tuEzEQfUfiHyy/k91ETYJW2VRVShFS&#10;gUotH+B4vVkLr8eMnWzC1zOe3Aq8IV4sz9hzZs7x8eJ23zuxMxgt+FqOR6UUxmtorN/U8tvLw7v3&#10;UsSkfKMceFPLg4nydvn2zWIIlZlAB64xKAjEx2oItexSClVRRN2ZXsURBOPpsAXsVaIQN0WDaiD0&#10;3hWTspwVA2ATELSJkbL3x0O5ZPy2NTp9bdtoknC1pNkSr8jrOq/FcqGqDarQWX0aQ/3DFL2ynppe&#10;oO5VUmKL9i+o3mqECG0aaegLaFurDXMgNuPyDzbPnQqGuZA4MVxkiv8PVn/ZPaGwTS2nM9LHq54e&#10;6YNzNkQjxqzPEGJF157DE2aGMTyC/h6Fh1Wn/MbcIcLQGdXQVOOsZ/FbQQ4ilYr18BkaAlfbBCzV&#10;vsU+A5IIYs8vcri8iNknoSk5LuekC3lI09lsMpvfTLmFqs7VAWP6aKAXeVNLcxydG6jdY0x5IFWd&#10;bzEBcLZ5sM5xkI1mVg7FTpFFlNbGpwmXu21PEx/z82lZshiExd7MJYwcr2hMPHPN7otV2q/3rCyr&#10;kjNraA6kBMLRhvRtaNMB/pRiIAvWMv7YKjRSuE+e1Mx+5c3NlFSQAs/Z9eus8pogaqkTSnEMVuno&#10;8G1Au+mox5gJebgj7VvLmlznOb0YGYwJnT5DdvDrmG9dv+zyFwAAAP//AwBQSwMEFAAGAAgAAAAh&#10;AJAfSrfeAAAACwEAAA8AAABkcnMvZG93bnJldi54bWxMj8FOwzAMhu9IvENkJG4soSq0lKYTAoGQ&#10;uIyBxDVrTFvROKVJu+7t8U7j9lv+9PtzuV5cL2YcQ+dJw/VKgUCqve2o0fD58XyVgwjRkDW9J9Rw&#10;wADr6vysNIX1e3rHeRsbwSUUCqOhjXEopAx1i86ElR+QePftR2cij2Mj7Wj2XO56mSh1K53piC+0&#10;ZsDHFuuf7eQ0vCZT9ovJ5u2FNiSfFKXz18FrfXmxPNyDiLjEEwxHfVaHip12fiIbRK8hz/I7RjUk&#10;NxmII6DSjNOOU5KmIKtS/v+h+gMAAP//AwBQSwECLQAUAAYACAAAACEAtoM4kv4AAADhAQAAEwAA&#10;AAAAAAAAAAAAAAAAAAAAW0NvbnRlbnRfVHlwZXNdLnhtbFBLAQItABQABgAIAAAAIQA4/SH/1gAA&#10;AJQBAAALAAAAAAAAAAAAAAAAAC8BAABfcmVscy8ucmVsc1BLAQItABQABgAIAAAAIQDQbuWmDQIA&#10;APoDAAAOAAAAAAAAAAAAAAAAAC4CAABkcnMvZTJvRG9jLnhtbFBLAQItABQABgAIAAAAIQCQH0q3&#10;3gAAAAsBAAAPAAAAAAAAAAAAAAAAAGcEAABkcnMvZG93bnJldi54bWxQSwUGAAAAAAQABADzAAAA&#10;cgUAAAAA&#10;" fillcolor="#943634 [2405]" stroked="f">
                      <v:textbox inset="0,,0">
                        <w:txbxContent>
                          <w:p w14:paraId="4806D659" w14:textId="77777777" w:rsidR="009E7AF1" w:rsidRDefault="009E7AF1">
                            <w:pPr>
                              <w:pStyle w:val="Pieddepage"/>
                              <w:jc w:val="center"/>
                              <w:rPr>
                                <w:b/>
                                <w:bCs/>
                                <w:color w:val="FFFFFF" w:themeColor="background1"/>
                                <w:sz w:val="32"/>
                                <w:szCs w:val="32"/>
                              </w:rPr>
                            </w:pPr>
                            <w:r>
                              <w:rPr>
                                <w:sz w:val="22"/>
                                <w:szCs w:val="21"/>
                              </w:rPr>
                              <w:fldChar w:fldCharType="begin"/>
                            </w:r>
                            <w:r>
                              <w:instrText>PAGE    \* MERGEFORMAT</w:instrText>
                            </w:r>
                            <w:r>
                              <w:rPr>
                                <w:sz w:val="22"/>
                                <w:szCs w:val="21"/>
                              </w:rPr>
                              <w:fldChar w:fldCharType="separate"/>
                            </w:r>
                            <w:r w:rsidR="00E60154" w:rsidRPr="00E60154">
                              <w:rPr>
                                <w:b/>
                                <w:bCs/>
                                <w:noProof/>
                                <w:color w:val="FFFFFF" w:themeColor="background1"/>
                                <w:sz w:val="32"/>
                                <w:szCs w:val="32"/>
                              </w:rPr>
                              <w:t>13</w:t>
                            </w:r>
                            <w:r>
                              <w:rPr>
                                <w:b/>
                                <w:bCs/>
                                <w:color w:val="FFFFFF" w:themeColor="background1"/>
                                <w:sz w:val="32"/>
                                <w:szCs w:val="32"/>
                              </w:rPr>
                              <w:fldChar w:fldCharType="end"/>
                            </w:r>
                            <w:r w:rsidR="00125BED">
                              <w:rPr>
                                <w:b/>
                                <w:bCs/>
                                <w:color w:val="FFFFFF" w:themeColor="background1"/>
                                <w:sz w:val="32"/>
                                <w:szCs w:val="32"/>
                              </w:rPr>
                              <w:t>/13</w:t>
                            </w:r>
                          </w:p>
                        </w:txbxContent>
                      </v:textbox>
                      <w10:wrap anchorx="margin" anchory="margin"/>
                    </v:oval>
                  </w:pict>
                </mc:Fallback>
              </mc:AlternateContent>
            </w:r>
          </w:p>
        </w:sdtContent>
      </w:sdt>
    </w:sdtContent>
  </w:sdt>
  <w:p w14:paraId="58213D8F" w14:textId="77777777" w:rsidR="009E7AF1" w:rsidRDefault="009E7AF1" w:rsidP="009E7AF1">
    <w:pPr>
      <w:pStyle w:val="Pieddepage"/>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D7B528F" w14:textId="77777777" w:rsidR="008E7B3E" w:rsidRDefault="008E7B3E" w:rsidP="001102C7">
      <w:pPr>
        <w:spacing w:after="0"/>
      </w:pPr>
      <w:r>
        <w:separator/>
      </w:r>
    </w:p>
  </w:footnote>
  <w:footnote w:type="continuationSeparator" w:id="0">
    <w:p w14:paraId="2CEDBF67" w14:textId="77777777" w:rsidR="008E7B3E" w:rsidRDefault="008E7B3E" w:rsidP="001102C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W w:w="0" w:type="auto"/>
      <w:tblLook w:val="04A0" w:firstRow="1" w:lastRow="0" w:firstColumn="1" w:lastColumn="0" w:noHBand="0" w:noVBand="1"/>
    </w:tblPr>
    <w:tblGrid>
      <w:gridCol w:w="1456"/>
      <w:gridCol w:w="7203"/>
      <w:gridCol w:w="2023"/>
    </w:tblGrid>
    <w:tr w:rsidR="003D5E53" w14:paraId="375F7118" w14:textId="77777777" w:rsidTr="000340B6">
      <w:tc>
        <w:tcPr>
          <w:tcW w:w="1526" w:type="dxa"/>
          <w:tcBorders>
            <w:top w:val="nil"/>
            <w:left w:val="nil"/>
            <w:bottom w:val="nil"/>
            <w:right w:val="nil"/>
          </w:tcBorders>
          <w:shd w:val="clear" w:color="auto" w:fill="D9D9D9" w:themeFill="background1" w:themeFillShade="D9"/>
        </w:tcPr>
        <w:p w14:paraId="23E90857" w14:textId="77777777" w:rsidR="003D5E53" w:rsidRPr="003820D7" w:rsidRDefault="003D5E53" w:rsidP="000340B6">
          <w:pPr>
            <w:pStyle w:val="En-tte"/>
            <w:spacing w:before="120" w:after="120"/>
            <w:jc w:val="center"/>
            <w:rPr>
              <w:sz w:val="32"/>
              <w:szCs w:val="32"/>
            </w:rPr>
          </w:pPr>
          <w:r>
            <w:rPr>
              <w:noProof/>
              <w:lang w:eastAsia="fr-FR"/>
            </w:rPr>
            <w:drawing>
              <wp:inline distT="0" distB="0" distL="0" distR="0" wp14:anchorId="7D5DB679" wp14:editId="0F2E4C87">
                <wp:extent cx="669851" cy="430829"/>
                <wp:effectExtent l="0" t="0" r="0" b="7620"/>
                <wp:docPr id="566" name="Imag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66162" cy="428457"/>
                        </a:xfrm>
                        <a:prstGeom prst="rect">
                          <a:avLst/>
                        </a:prstGeom>
                      </pic:spPr>
                    </pic:pic>
                  </a:graphicData>
                </a:graphic>
              </wp:inline>
            </w:drawing>
          </w:r>
        </w:p>
      </w:tc>
      <w:tc>
        <w:tcPr>
          <w:tcW w:w="8930" w:type="dxa"/>
          <w:tcBorders>
            <w:top w:val="nil"/>
            <w:left w:val="nil"/>
            <w:bottom w:val="nil"/>
            <w:right w:val="nil"/>
          </w:tcBorders>
          <w:shd w:val="clear" w:color="auto" w:fill="4A442A" w:themeFill="background2" w:themeFillShade="40"/>
          <w:vAlign w:val="center"/>
        </w:tcPr>
        <w:p w14:paraId="3DF1BF4E" w14:textId="77777777" w:rsidR="003D5E53" w:rsidRPr="00BD7D1D" w:rsidRDefault="003D5E53" w:rsidP="000340B6">
          <w:pPr>
            <w:pStyle w:val="En-tte"/>
            <w:jc w:val="center"/>
            <w:rPr>
              <w:rFonts w:cs="Courier New"/>
              <w:b/>
              <w:sz w:val="36"/>
              <w:szCs w:val="36"/>
            </w:rPr>
          </w:pPr>
          <w:r w:rsidRPr="007F5EC9">
            <w:rPr>
              <w:rFonts w:cs="Courier New"/>
              <w:b/>
              <w:color w:val="FFFFFF" w:themeColor="background1"/>
              <w:sz w:val="36"/>
              <w:szCs w:val="36"/>
            </w:rPr>
            <w:t>Projet Potager d’intérieur «</w:t>
          </w:r>
          <w:proofErr w:type="spellStart"/>
          <w:r w:rsidRPr="007F5EC9">
            <w:rPr>
              <w:rFonts w:cs="Courier New"/>
              <w:b/>
              <w:color w:val="FFFFFF" w:themeColor="background1"/>
              <w:sz w:val="36"/>
              <w:szCs w:val="36"/>
            </w:rPr>
            <w:t>Grow</w:t>
          </w:r>
          <w:proofErr w:type="spellEnd"/>
          <w:r w:rsidRPr="007F5EC9">
            <w:rPr>
              <w:rFonts w:cs="Courier New"/>
              <w:b/>
              <w:color w:val="FFFFFF" w:themeColor="background1"/>
              <w:sz w:val="36"/>
              <w:szCs w:val="36"/>
            </w:rPr>
            <w:t>-up »</w:t>
          </w:r>
          <w:r>
            <w:rPr>
              <w:rFonts w:cs="Courier New"/>
              <w:b/>
              <w:color w:val="FFFFFF" w:themeColor="background1"/>
              <w:sz w:val="36"/>
              <w:szCs w:val="36"/>
            </w:rPr>
            <w:t xml:space="preserve"> Cahier des charges</w:t>
          </w:r>
        </w:p>
      </w:tc>
      <w:tc>
        <w:tcPr>
          <w:tcW w:w="2268" w:type="dxa"/>
          <w:tcBorders>
            <w:top w:val="nil"/>
            <w:left w:val="nil"/>
            <w:bottom w:val="nil"/>
            <w:right w:val="nil"/>
          </w:tcBorders>
          <w:shd w:val="clear" w:color="auto" w:fill="FABF8F" w:themeFill="accent6" w:themeFillTint="99"/>
          <w:vAlign w:val="center"/>
        </w:tcPr>
        <w:p w14:paraId="7E44FB09" w14:textId="5B9B18F0" w:rsidR="003D5E53" w:rsidRPr="007F5EC9" w:rsidRDefault="003D5E53" w:rsidP="00CE0285">
          <w:pPr>
            <w:pStyle w:val="En-tte"/>
            <w:jc w:val="center"/>
            <w:rPr>
              <w:b/>
              <w:sz w:val="32"/>
              <w:szCs w:val="32"/>
            </w:rPr>
          </w:pPr>
          <w:r w:rsidRPr="007F5EC9">
            <w:rPr>
              <w:b/>
              <w:noProof/>
              <w:sz w:val="32"/>
              <w:szCs w:val="32"/>
              <w:lang w:eastAsia="fr-FR"/>
            </w:rPr>
            <mc:AlternateContent>
              <mc:Choice Requires="wps">
                <w:drawing>
                  <wp:anchor distT="0" distB="0" distL="114300" distR="114300" simplePos="0" relativeHeight="251659264" behindDoc="0" locked="0" layoutInCell="1" allowOverlap="1" wp14:anchorId="7E3A8139" wp14:editId="257C7207">
                    <wp:simplePos x="0" y="0"/>
                    <wp:positionH relativeFrom="column">
                      <wp:posOffset>1557655</wp:posOffset>
                    </wp:positionH>
                    <wp:positionV relativeFrom="paragraph">
                      <wp:posOffset>-247015</wp:posOffset>
                    </wp:positionV>
                    <wp:extent cx="1753870" cy="807720"/>
                    <wp:effectExtent l="0" t="0" r="0" b="0"/>
                    <wp:wrapNone/>
                    <wp:docPr id="3" name="Zone de texte 3"/>
                    <wp:cNvGraphicFramePr/>
                    <a:graphic xmlns:a="http://schemas.openxmlformats.org/drawingml/2006/main">
                      <a:graphicData uri="http://schemas.microsoft.com/office/word/2010/wordprocessingShape">
                        <wps:wsp>
                          <wps:cNvSpPr txBox="1"/>
                          <wps:spPr>
                            <a:xfrm>
                              <a:off x="0" y="0"/>
                              <a:ext cx="1753870" cy="807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CA01C1" w14:textId="77777777" w:rsidR="003D5E53" w:rsidRDefault="003D5E53" w:rsidP="003D5E53">
                                <w:r>
                                  <w:rPr>
                                    <w:noProof/>
                                    <w:lang w:eastAsia="fr-FR"/>
                                  </w:rPr>
                                  <w:drawing>
                                    <wp:inline distT="0" distB="0" distL="0" distR="0" wp14:anchorId="4F80906B" wp14:editId="1231357C">
                                      <wp:extent cx="1169582" cy="589966"/>
                                      <wp:effectExtent l="0" t="0" r="0" b="635"/>
                                      <wp:docPr id="567" name="Imag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tretch>
                                                <a:fillRect/>
                                              </a:stretch>
                                            </pic:blipFill>
                                            <pic:spPr>
                                              <a:xfrm>
                                                <a:off x="0" y="0"/>
                                                <a:ext cx="1175245" cy="59282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E3A8139" id="_x0000_t202" coordsize="21600,21600" o:spt="202" path="m,l,21600r21600,l21600,xe">
                    <v:stroke joinstyle="miter"/>
                    <v:path gradientshapeok="t" o:connecttype="rect"/>
                  </v:shapetype>
                  <v:shape id="Zone de texte 3" o:spid="_x0000_s1063" type="#_x0000_t202" style="position:absolute;left:0;text-align:left;margin-left:122.65pt;margin-top:-19.45pt;width:138.1pt;height:6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Fo4gwIAAGcFAAAOAAAAZHJzL2Uyb0RvYy54bWysVFFPGzEMfp+0/xDlfVxLgXYVV9SBmCYh&#10;QIMJaW9pLqGnJXGWuL3rfv2c3F2p2F6Y9pLzxZ8d25/t84vWGrZVIdbgSj4+GnGmnISqds8l//Z4&#10;/WHGWUThKmHAqZLvVOQXi/fvzhs/V8ewBlOpwMiJi/PGl3yN6OdFEeVaWRGPwCtHSg3BCqTf8FxU&#10;QTTk3ZrieDQ6KxoIlQ8gVYx0e9Up+SL711pJvNM6KmSm5BQb5jPkc5XOYnEu5s9B+HUt+zDEP0Rh&#10;Re3o0b2rK4GCbUL9hytbywARNB5JsAVoXUuVc6BsxqNX2TyshVc5FypO9Psyxf/nVt5u7wOrq5JP&#10;OHPCEkXfiShWKYaqRcUmqUSNj3NCPnjCYvsJWqJ6uI90mTJvdbDpSzkx0lOxd/sCkycmk9H0dDKb&#10;kkqSbjaaTo8zA8WLtQ8RPyuwLAklD0RgrqvY3kSkSAg6QNJjDq5rYzKJxrGm5GeT01E22GvIwriE&#10;Vbkdejcpoy7yLOHOqIQx7qvSVI6cQLrIjaguTWBbQS0kpFQOc+7ZL6ETSlMQbzHs8S9RvcW4y2N4&#10;GRzujW3tIOTsX4Vd/RhC1h2eCnmQdxKxXbU90yuodkR0gG5aopfXNbFxIyLei0DjQQTSyOMdHdoA&#10;VR16ibM1hF9/u0946lrSctbQuJU8/tyIoDgzXxz188fxyUmaz/xzcpoag4VDzepQ4zb2EoiOMS0X&#10;L7OY8GgGUQewT7QZlulVUgkn6e2S4yBeYrcEaLNItVxmEE2kF3jjHrxMrhM7qdce2ycRfN+QaShu&#10;YRhMMX/Vlx02WTpYbhB0nZs2Fbiral94mubcy/3mSevi8D+jXvbj4jcAAAD//wMAUEsDBBQABgAI&#10;AAAAIQDL6QnQ4gAAAAoBAAAPAAAAZHJzL2Rvd25yZXYueG1sTI/BTsMwEETvSPyDtUjcWqcJQSZk&#10;U1WRKiQEh5ZeuDmxm0TY6xC7beDrMSc4ruZp5m25nq1hZz35wRHCapkA09Q6NVCHcHjbLgQwHyQp&#10;aRxphC/tYV1dX5WyUO5CO33eh47FEvKFROhDGAvOfdtrK/3SjZpidnSTlSGeU8fVJC+x3BqeJsk9&#10;t3KguNDLUde9bj/2J4vwXG9f5a5Jrfg29dPLcTN+Ht5zxNubefMILOg5/MHwqx/VoYpOjTuR8swg&#10;pHd5FlGERSYegEUiT1c5sAZBiAx4VfL/L1Q/AAAA//8DAFBLAQItABQABgAIAAAAIQC2gziS/gAA&#10;AOEBAAATAAAAAAAAAAAAAAAAAAAAAABbQ29udGVudF9UeXBlc10ueG1sUEsBAi0AFAAGAAgAAAAh&#10;ADj9If/WAAAAlAEAAAsAAAAAAAAAAAAAAAAALwEAAF9yZWxzLy5yZWxzUEsBAi0AFAAGAAgAAAAh&#10;AKQgWjiDAgAAZwUAAA4AAAAAAAAAAAAAAAAALgIAAGRycy9lMm9Eb2MueG1sUEsBAi0AFAAGAAgA&#10;AAAhAMvpCdDiAAAACgEAAA8AAAAAAAAAAAAAAAAA3QQAAGRycy9kb3ducmV2LnhtbFBLBQYAAAAA&#10;BAAEAPMAAADsBQAAAAA=&#10;" filled="f" stroked="f" strokeweight=".5pt">
                    <v:textbox>
                      <w:txbxContent>
                        <w:p w14:paraId="6DCA01C1" w14:textId="77777777" w:rsidR="003D5E53" w:rsidRDefault="003D5E53" w:rsidP="003D5E53">
                          <w:r>
                            <w:rPr>
                              <w:noProof/>
                              <w:lang w:eastAsia="fr-FR"/>
                            </w:rPr>
                            <w:drawing>
                              <wp:inline distT="0" distB="0" distL="0" distR="0" wp14:anchorId="4F80906B" wp14:editId="1231357C">
                                <wp:extent cx="1169582" cy="589966"/>
                                <wp:effectExtent l="0" t="0" r="0" b="635"/>
                                <wp:docPr id="567" name="Imag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a:fillRect/>
                                        </a:stretch>
                                      </pic:blipFill>
                                      <pic:spPr>
                                        <a:xfrm>
                                          <a:off x="0" y="0"/>
                                          <a:ext cx="1175245" cy="592823"/>
                                        </a:xfrm>
                                        <a:prstGeom prst="rect">
                                          <a:avLst/>
                                        </a:prstGeom>
                                      </pic:spPr>
                                    </pic:pic>
                                  </a:graphicData>
                                </a:graphic>
                              </wp:inline>
                            </w:drawing>
                          </w:r>
                        </w:p>
                      </w:txbxContent>
                    </v:textbox>
                  </v:shape>
                </w:pict>
              </mc:Fallback>
            </mc:AlternateContent>
          </w:r>
          <w:r w:rsidRPr="007F5EC9">
            <w:rPr>
              <w:b/>
              <w:sz w:val="32"/>
              <w:szCs w:val="32"/>
            </w:rPr>
            <w:t>E</w:t>
          </w:r>
          <w:r w:rsidR="00CE0285">
            <w:rPr>
              <w:b/>
              <w:sz w:val="32"/>
              <w:szCs w:val="32"/>
            </w:rPr>
            <w:t>3C</w:t>
          </w:r>
          <w:r w:rsidRPr="007F5EC9">
            <w:rPr>
              <w:b/>
              <w:sz w:val="32"/>
              <w:szCs w:val="32"/>
            </w:rPr>
            <w:t xml:space="preserve"> </w:t>
          </w:r>
          <w:r>
            <w:rPr>
              <w:b/>
              <w:sz w:val="32"/>
              <w:szCs w:val="32"/>
            </w:rPr>
            <w:t xml:space="preserve">Groupe </w:t>
          </w:r>
          <w:r w:rsidR="004349AC">
            <w:rPr>
              <w:b/>
              <w:sz w:val="32"/>
              <w:szCs w:val="32"/>
            </w:rPr>
            <w:t>C</w:t>
          </w:r>
        </w:p>
      </w:tc>
    </w:tr>
  </w:tbl>
  <w:p w14:paraId="6382840D" w14:textId="77777777" w:rsidR="003D5E53" w:rsidRDefault="003D5E53">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D1230C"/>
    <w:multiLevelType w:val="hybridMultilevel"/>
    <w:tmpl w:val="0D1069FE"/>
    <w:lvl w:ilvl="0" w:tplc="5DB088A4">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1">
    <w:nsid w:val="11FF15B9"/>
    <w:multiLevelType w:val="hybridMultilevel"/>
    <w:tmpl w:val="85C66B7E"/>
    <w:lvl w:ilvl="0" w:tplc="040C0011">
      <w:start w:val="1"/>
      <w:numFmt w:val="decimal"/>
      <w:lvlText w:val="%1)"/>
      <w:lvlJc w:val="left"/>
      <w:pPr>
        <w:ind w:left="928" w:hanging="360"/>
      </w:pPr>
    </w:lvl>
    <w:lvl w:ilvl="1" w:tplc="040C0019">
      <w:start w:val="1"/>
      <w:numFmt w:val="lowerLetter"/>
      <w:lvlText w:val="%2."/>
      <w:lvlJc w:val="left"/>
      <w:pPr>
        <w:ind w:left="1648" w:hanging="360"/>
      </w:pPr>
    </w:lvl>
    <w:lvl w:ilvl="2" w:tplc="040C001B">
      <w:start w:val="1"/>
      <w:numFmt w:val="lowerRoman"/>
      <w:lvlText w:val="%3."/>
      <w:lvlJc w:val="right"/>
      <w:pPr>
        <w:ind w:left="2368" w:hanging="180"/>
      </w:pPr>
    </w:lvl>
    <w:lvl w:ilvl="3" w:tplc="040C000F">
      <w:start w:val="1"/>
      <w:numFmt w:val="decimal"/>
      <w:lvlText w:val="%4."/>
      <w:lvlJc w:val="left"/>
      <w:pPr>
        <w:ind w:left="3088" w:hanging="360"/>
      </w:pPr>
    </w:lvl>
    <w:lvl w:ilvl="4" w:tplc="040C0019">
      <w:start w:val="1"/>
      <w:numFmt w:val="lowerLetter"/>
      <w:lvlText w:val="%5."/>
      <w:lvlJc w:val="left"/>
      <w:pPr>
        <w:ind w:left="3808" w:hanging="360"/>
      </w:pPr>
    </w:lvl>
    <w:lvl w:ilvl="5" w:tplc="040C001B">
      <w:start w:val="1"/>
      <w:numFmt w:val="lowerRoman"/>
      <w:lvlText w:val="%6."/>
      <w:lvlJc w:val="right"/>
      <w:pPr>
        <w:ind w:left="4528" w:hanging="180"/>
      </w:pPr>
    </w:lvl>
    <w:lvl w:ilvl="6" w:tplc="040C000F">
      <w:start w:val="1"/>
      <w:numFmt w:val="decimal"/>
      <w:lvlText w:val="%7."/>
      <w:lvlJc w:val="left"/>
      <w:pPr>
        <w:ind w:left="5248" w:hanging="360"/>
      </w:pPr>
    </w:lvl>
    <w:lvl w:ilvl="7" w:tplc="040C0019">
      <w:start w:val="1"/>
      <w:numFmt w:val="lowerLetter"/>
      <w:lvlText w:val="%8."/>
      <w:lvlJc w:val="left"/>
      <w:pPr>
        <w:ind w:left="5968" w:hanging="360"/>
      </w:pPr>
    </w:lvl>
    <w:lvl w:ilvl="8" w:tplc="040C001B">
      <w:start w:val="1"/>
      <w:numFmt w:val="lowerRoman"/>
      <w:lvlText w:val="%9."/>
      <w:lvlJc w:val="right"/>
      <w:pPr>
        <w:ind w:left="6688" w:hanging="180"/>
      </w:pPr>
    </w:lvl>
  </w:abstractNum>
  <w:abstractNum w:abstractNumId="2">
    <w:nsid w:val="1B0F520B"/>
    <w:multiLevelType w:val="hybridMultilevel"/>
    <w:tmpl w:val="F47249DA"/>
    <w:lvl w:ilvl="0" w:tplc="15E8C228">
      <w:start w:val="1"/>
      <w:numFmt w:val="bullet"/>
      <w:lvlText w:val="-"/>
      <w:lvlJc w:val="left"/>
      <w:pPr>
        <w:ind w:left="1080" w:hanging="360"/>
      </w:pPr>
      <w:rPr>
        <w:rFonts w:ascii="Comic Sans MS" w:eastAsia="Times New Roman" w:hAnsi="Comic Sans MS"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3">
    <w:nsid w:val="294338D9"/>
    <w:multiLevelType w:val="hybridMultilevel"/>
    <w:tmpl w:val="E55C9C32"/>
    <w:lvl w:ilvl="0" w:tplc="B57251B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CBF45D3"/>
    <w:multiLevelType w:val="hybridMultilevel"/>
    <w:tmpl w:val="5B7636EE"/>
    <w:lvl w:ilvl="0" w:tplc="5DB088A4">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5">
    <w:nsid w:val="361D36B0"/>
    <w:multiLevelType w:val="hybridMultilevel"/>
    <w:tmpl w:val="832A40D4"/>
    <w:lvl w:ilvl="0" w:tplc="FFA4FDB6">
      <w:start w:val="1"/>
      <w:numFmt w:val="decimal"/>
      <w:lvlText w:val="%1)"/>
      <w:lvlJc w:val="left"/>
      <w:pPr>
        <w:ind w:left="1353" w:hanging="360"/>
      </w:pPr>
      <w:rPr>
        <w:rFonts w:hint="default"/>
      </w:rPr>
    </w:lvl>
    <w:lvl w:ilvl="1" w:tplc="040C0019" w:tentative="1">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abstractNum w:abstractNumId="6">
    <w:nsid w:val="3CA70907"/>
    <w:multiLevelType w:val="hybridMultilevel"/>
    <w:tmpl w:val="C32AC1AA"/>
    <w:lvl w:ilvl="0" w:tplc="FFA4FDB6">
      <w:start w:val="1"/>
      <w:numFmt w:val="decimal"/>
      <w:lvlText w:val="%1)"/>
      <w:lvlJc w:val="left"/>
      <w:pPr>
        <w:ind w:left="1353" w:hanging="360"/>
      </w:pPr>
      <w:rPr>
        <w:rFonts w:hint="default"/>
      </w:rPr>
    </w:lvl>
    <w:lvl w:ilvl="1" w:tplc="040C0019">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abstractNum w:abstractNumId="7">
    <w:nsid w:val="4316683E"/>
    <w:multiLevelType w:val="hybridMultilevel"/>
    <w:tmpl w:val="D7127290"/>
    <w:lvl w:ilvl="0" w:tplc="7A964F40">
      <w:start w:val="327"/>
      <w:numFmt w:val="bullet"/>
      <w:lvlText w:val="-"/>
      <w:lvlJc w:val="left"/>
      <w:pPr>
        <w:ind w:left="1069" w:hanging="360"/>
      </w:pPr>
      <w:rPr>
        <w:rFonts w:ascii="Cambria" w:eastAsiaTheme="minorEastAsia" w:hAnsi="Cambria" w:cstheme="minorBidi" w:hint="default"/>
      </w:rPr>
    </w:lvl>
    <w:lvl w:ilvl="1" w:tplc="040C0003">
      <w:start w:val="1"/>
      <w:numFmt w:val="bullet"/>
      <w:lvlText w:val="o"/>
      <w:lvlJc w:val="left"/>
      <w:pPr>
        <w:ind w:left="1789" w:hanging="360"/>
      </w:pPr>
      <w:rPr>
        <w:rFonts w:ascii="Courier New" w:hAnsi="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8">
    <w:nsid w:val="46805CD4"/>
    <w:multiLevelType w:val="hybridMultilevel"/>
    <w:tmpl w:val="C32AC1AA"/>
    <w:lvl w:ilvl="0" w:tplc="FFA4FDB6">
      <w:start w:val="1"/>
      <w:numFmt w:val="decimal"/>
      <w:lvlText w:val="%1)"/>
      <w:lvlJc w:val="left"/>
      <w:pPr>
        <w:ind w:left="1549" w:hanging="360"/>
      </w:pPr>
      <w:rPr>
        <w:rFonts w:hint="default"/>
      </w:rPr>
    </w:lvl>
    <w:lvl w:ilvl="1" w:tplc="040C0019" w:tentative="1">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abstractNum w:abstractNumId="9">
    <w:nsid w:val="4DA16359"/>
    <w:multiLevelType w:val="hybridMultilevel"/>
    <w:tmpl w:val="5B7636EE"/>
    <w:lvl w:ilvl="0" w:tplc="5DB088A4">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10">
    <w:nsid w:val="4ED32DC9"/>
    <w:multiLevelType w:val="hybridMultilevel"/>
    <w:tmpl w:val="C3BCB924"/>
    <w:lvl w:ilvl="0" w:tplc="4E86CC8C">
      <w:start w:val="1"/>
      <w:numFmt w:val="lowerLetter"/>
      <w:lvlText w:val="%1)"/>
      <w:lvlJc w:val="left"/>
      <w:pPr>
        <w:ind w:left="1069" w:hanging="360"/>
      </w:pPr>
      <w:rPr>
        <w:rFonts w:hint="default"/>
      </w:rPr>
    </w:lvl>
    <w:lvl w:ilvl="1" w:tplc="040C0019" w:tentative="1">
      <w:start w:val="1"/>
      <w:numFmt w:val="lowerLetter"/>
      <w:lvlText w:val="%2."/>
      <w:lvlJc w:val="left"/>
      <w:pPr>
        <w:ind w:left="1789" w:hanging="360"/>
      </w:pPr>
    </w:lvl>
    <w:lvl w:ilvl="2" w:tplc="040C001B" w:tentative="1">
      <w:start w:val="1"/>
      <w:numFmt w:val="lowerRoman"/>
      <w:lvlText w:val="%3."/>
      <w:lvlJc w:val="right"/>
      <w:pPr>
        <w:ind w:left="2509" w:hanging="180"/>
      </w:pPr>
    </w:lvl>
    <w:lvl w:ilvl="3" w:tplc="040C000F" w:tentative="1">
      <w:start w:val="1"/>
      <w:numFmt w:val="decimal"/>
      <w:lvlText w:val="%4."/>
      <w:lvlJc w:val="left"/>
      <w:pPr>
        <w:ind w:left="3229" w:hanging="360"/>
      </w:pPr>
    </w:lvl>
    <w:lvl w:ilvl="4" w:tplc="040C0019" w:tentative="1">
      <w:start w:val="1"/>
      <w:numFmt w:val="lowerLetter"/>
      <w:lvlText w:val="%5."/>
      <w:lvlJc w:val="left"/>
      <w:pPr>
        <w:ind w:left="3949" w:hanging="360"/>
      </w:pPr>
    </w:lvl>
    <w:lvl w:ilvl="5" w:tplc="040C001B" w:tentative="1">
      <w:start w:val="1"/>
      <w:numFmt w:val="lowerRoman"/>
      <w:lvlText w:val="%6."/>
      <w:lvlJc w:val="right"/>
      <w:pPr>
        <w:ind w:left="4669" w:hanging="180"/>
      </w:pPr>
    </w:lvl>
    <w:lvl w:ilvl="6" w:tplc="040C000F" w:tentative="1">
      <w:start w:val="1"/>
      <w:numFmt w:val="decimal"/>
      <w:lvlText w:val="%7."/>
      <w:lvlJc w:val="left"/>
      <w:pPr>
        <w:ind w:left="5389" w:hanging="360"/>
      </w:pPr>
    </w:lvl>
    <w:lvl w:ilvl="7" w:tplc="040C0019" w:tentative="1">
      <w:start w:val="1"/>
      <w:numFmt w:val="lowerLetter"/>
      <w:lvlText w:val="%8."/>
      <w:lvlJc w:val="left"/>
      <w:pPr>
        <w:ind w:left="6109" w:hanging="360"/>
      </w:pPr>
    </w:lvl>
    <w:lvl w:ilvl="8" w:tplc="040C001B" w:tentative="1">
      <w:start w:val="1"/>
      <w:numFmt w:val="lowerRoman"/>
      <w:lvlText w:val="%9."/>
      <w:lvlJc w:val="right"/>
      <w:pPr>
        <w:ind w:left="6829" w:hanging="180"/>
      </w:pPr>
    </w:lvl>
  </w:abstractNum>
  <w:abstractNum w:abstractNumId="11">
    <w:nsid w:val="55556B2C"/>
    <w:multiLevelType w:val="hybridMultilevel"/>
    <w:tmpl w:val="3E243744"/>
    <w:lvl w:ilvl="0" w:tplc="792CF80A">
      <w:start w:val="2"/>
      <w:numFmt w:val="bullet"/>
      <w:lvlText w:val="-"/>
      <w:lvlJc w:val="left"/>
      <w:pPr>
        <w:ind w:left="1189" w:hanging="480"/>
      </w:pPr>
      <w:rPr>
        <w:rFonts w:ascii="Cambria" w:eastAsiaTheme="minorEastAsia" w:hAnsi="Cambria" w:cstheme="minorBidi" w:hint="default"/>
      </w:rPr>
    </w:lvl>
    <w:lvl w:ilvl="1" w:tplc="040C0003">
      <w:start w:val="1"/>
      <w:numFmt w:val="bullet"/>
      <w:lvlText w:val="o"/>
      <w:lvlJc w:val="left"/>
      <w:pPr>
        <w:ind w:left="1789" w:hanging="360"/>
      </w:pPr>
      <w:rPr>
        <w:rFonts w:ascii="Courier New" w:hAnsi="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2">
    <w:nsid w:val="58114ED1"/>
    <w:multiLevelType w:val="hybridMultilevel"/>
    <w:tmpl w:val="21B20F9E"/>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3">
    <w:nsid w:val="65EC54B2"/>
    <w:multiLevelType w:val="hybridMultilevel"/>
    <w:tmpl w:val="C32AC1AA"/>
    <w:lvl w:ilvl="0" w:tplc="FFA4FDB6">
      <w:start w:val="1"/>
      <w:numFmt w:val="decimal"/>
      <w:lvlText w:val="%1)"/>
      <w:lvlJc w:val="left"/>
      <w:pPr>
        <w:ind w:left="1549" w:hanging="360"/>
      </w:pPr>
      <w:rPr>
        <w:rFonts w:hint="default"/>
      </w:rPr>
    </w:lvl>
    <w:lvl w:ilvl="1" w:tplc="040C0019" w:tentative="1">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abstractNum w:abstractNumId="14">
    <w:nsid w:val="7060660C"/>
    <w:multiLevelType w:val="hybridMultilevel"/>
    <w:tmpl w:val="C9A09D7E"/>
    <w:lvl w:ilvl="0" w:tplc="FFA4FDB6">
      <w:start w:val="1"/>
      <w:numFmt w:val="decimal"/>
      <w:lvlText w:val="%1)"/>
      <w:lvlJc w:val="left"/>
      <w:pPr>
        <w:ind w:left="1549" w:hanging="360"/>
      </w:pPr>
      <w:rPr>
        <w:rFonts w:hint="default"/>
      </w:rPr>
    </w:lvl>
    <w:lvl w:ilvl="1" w:tplc="040C0019" w:tentative="1">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abstractNum w:abstractNumId="15">
    <w:nsid w:val="708A1F43"/>
    <w:multiLevelType w:val="hybridMultilevel"/>
    <w:tmpl w:val="CE927416"/>
    <w:lvl w:ilvl="0" w:tplc="1A8E376A">
      <w:start w:val="1"/>
      <w:numFmt w:val="upperRoman"/>
      <w:lvlText w:val="%1)"/>
      <w:lvlJc w:val="left"/>
      <w:pPr>
        <w:ind w:left="1855"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73025A4D"/>
    <w:multiLevelType w:val="hybridMultilevel"/>
    <w:tmpl w:val="5B7636EE"/>
    <w:lvl w:ilvl="0" w:tplc="5DB088A4">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17">
    <w:nsid w:val="7CD41800"/>
    <w:multiLevelType w:val="hybridMultilevel"/>
    <w:tmpl w:val="832A40D4"/>
    <w:lvl w:ilvl="0" w:tplc="FFA4FDB6">
      <w:start w:val="1"/>
      <w:numFmt w:val="decimal"/>
      <w:lvlText w:val="%1)"/>
      <w:lvlJc w:val="left"/>
      <w:pPr>
        <w:ind w:left="1353" w:hanging="360"/>
      </w:pPr>
      <w:rPr>
        <w:rFonts w:hint="default"/>
      </w:rPr>
    </w:lvl>
    <w:lvl w:ilvl="1" w:tplc="040C0019" w:tentative="1">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num w:numId="1">
    <w:abstractNumId w:val="15"/>
  </w:num>
  <w:num w:numId="2">
    <w:abstractNumId w:val="10"/>
  </w:num>
  <w:num w:numId="3">
    <w:abstractNumId w:val="7"/>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0"/>
  </w:num>
  <w:num w:numId="12">
    <w:abstractNumId w:val="1"/>
  </w:num>
  <w:num w:numId="13">
    <w:abstractNumId w:val="11"/>
  </w:num>
  <w:num w:numId="14">
    <w:abstractNumId w:val="8"/>
  </w:num>
  <w:num w:numId="15">
    <w:abstractNumId w:val="3"/>
  </w:num>
  <w:num w:numId="16">
    <w:abstractNumId w:val="12"/>
  </w:num>
  <w:num w:numId="17">
    <w:abstractNumId w:val="14"/>
  </w:num>
  <w:num w:numId="18">
    <w:abstractNumId w:val="6"/>
  </w:num>
  <w:num w:numId="19">
    <w:abstractNumId w:val="5"/>
  </w:num>
  <w:num w:numId="20">
    <w:abstractNumId w:val="13"/>
  </w:num>
  <w:num w:numId="2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isplayBackgroundShape/>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102C7"/>
    <w:rsid w:val="000008A1"/>
    <w:rsid w:val="00002F8D"/>
    <w:rsid w:val="00017177"/>
    <w:rsid w:val="0002143A"/>
    <w:rsid w:val="00022D82"/>
    <w:rsid w:val="00073A38"/>
    <w:rsid w:val="00073A7F"/>
    <w:rsid w:val="00075A12"/>
    <w:rsid w:val="000D0DFD"/>
    <w:rsid w:val="001102C7"/>
    <w:rsid w:val="00125BED"/>
    <w:rsid w:val="00132015"/>
    <w:rsid w:val="001B0722"/>
    <w:rsid w:val="001C050E"/>
    <w:rsid w:val="001D2049"/>
    <w:rsid w:val="001D4F43"/>
    <w:rsid w:val="00237CBD"/>
    <w:rsid w:val="00250D47"/>
    <w:rsid w:val="002760F3"/>
    <w:rsid w:val="00297286"/>
    <w:rsid w:val="002B2252"/>
    <w:rsid w:val="00336A3A"/>
    <w:rsid w:val="0034418F"/>
    <w:rsid w:val="00344B79"/>
    <w:rsid w:val="0039061D"/>
    <w:rsid w:val="003B4918"/>
    <w:rsid w:val="003D5E53"/>
    <w:rsid w:val="003E786F"/>
    <w:rsid w:val="004349AC"/>
    <w:rsid w:val="004403BF"/>
    <w:rsid w:val="004A04FF"/>
    <w:rsid w:val="004A2DC7"/>
    <w:rsid w:val="004B7218"/>
    <w:rsid w:val="004E059B"/>
    <w:rsid w:val="004E59B0"/>
    <w:rsid w:val="004F636B"/>
    <w:rsid w:val="0050436A"/>
    <w:rsid w:val="005431FD"/>
    <w:rsid w:val="00553325"/>
    <w:rsid w:val="005537BA"/>
    <w:rsid w:val="00574803"/>
    <w:rsid w:val="005E0B40"/>
    <w:rsid w:val="005E4BEB"/>
    <w:rsid w:val="005F498A"/>
    <w:rsid w:val="00630C28"/>
    <w:rsid w:val="00632AF4"/>
    <w:rsid w:val="00646768"/>
    <w:rsid w:val="00656782"/>
    <w:rsid w:val="006736CA"/>
    <w:rsid w:val="006F021E"/>
    <w:rsid w:val="006F22C8"/>
    <w:rsid w:val="00756607"/>
    <w:rsid w:val="007912AF"/>
    <w:rsid w:val="00794FD3"/>
    <w:rsid w:val="007A6F77"/>
    <w:rsid w:val="007B6358"/>
    <w:rsid w:val="007C3023"/>
    <w:rsid w:val="007D02EE"/>
    <w:rsid w:val="00886FCC"/>
    <w:rsid w:val="008C37A4"/>
    <w:rsid w:val="008E052D"/>
    <w:rsid w:val="008E66C3"/>
    <w:rsid w:val="008E67F8"/>
    <w:rsid w:val="008E7B3E"/>
    <w:rsid w:val="00906C6D"/>
    <w:rsid w:val="00914E17"/>
    <w:rsid w:val="00942D89"/>
    <w:rsid w:val="00974AB6"/>
    <w:rsid w:val="00994318"/>
    <w:rsid w:val="009B0104"/>
    <w:rsid w:val="009E1C6C"/>
    <w:rsid w:val="009E31F0"/>
    <w:rsid w:val="009E7AF1"/>
    <w:rsid w:val="009F3165"/>
    <w:rsid w:val="00A3738B"/>
    <w:rsid w:val="00A40FFC"/>
    <w:rsid w:val="00A4691E"/>
    <w:rsid w:val="00A56572"/>
    <w:rsid w:val="00A603A7"/>
    <w:rsid w:val="00A945AC"/>
    <w:rsid w:val="00A94F98"/>
    <w:rsid w:val="00AB1DEE"/>
    <w:rsid w:val="00AB7551"/>
    <w:rsid w:val="00AD6C59"/>
    <w:rsid w:val="00B04596"/>
    <w:rsid w:val="00B17B67"/>
    <w:rsid w:val="00B33A9E"/>
    <w:rsid w:val="00B36EF2"/>
    <w:rsid w:val="00B455E0"/>
    <w:rsid w:val="00B712D8"/>
    <w:rsid w:val="00B918B1"/>
    <w:rsid w:val="00C81182"/>
    <w:rsid w:val="00C8213C"/>
    <w:rsid w:val="00C949D2"/>
    <w:rsid w:val="00CA750B"/>
    <w:rsid w:val="00CB0968"/>
    <w:rsid w:val="00CE0285"/>
    <w:rsid w:val="00CE6359"/>
    <w:rsid w:val="00D23372"/>
    <w:rsid w:val="00D302E6"/>
    <w:rsid w:val="00D357C1"/>
    <w:rsid w:val="00D47F86"/>
    <w:rsid w:val="00DB2494"/>
    <w:rsid w:val="00DC3532"/>
    <w:rsid w:val="00DC7371"/>
    <w:rsid w:val="00E05447"/>
    <w:rsid w:val="00E3020D"/>
    <w:rsid w:val="00E318C1"/>
    <w:rsid w:val="00E401FB"/>
    <w:rsid w:val="00E60154"/>
    <w:rsid w:val="00E94723"/>
    <w:rsid w:val="00EB30C4"/>
    <w:rsid w:val="00EC2B14"/>
    <w:rsid w:val="00EE6BC6"/>
    <w:rsid w:val="00EE748C"/>
    <w:rsid w:val="00F1035E"/>
    <w:rsid w:val="00FF03C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4DD09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inorHAnsi" w:hAnsiTheme="majorHAnsi" w:cstheme="majorHAnsi"/>
        <w:sz w:val="24"/>
        <w:szCs w:val="24"/>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6359"/>
    <w:pPr>
      <w:spacing w:line="240" w:lineRule="auto"/>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102C7"/>
    <w:pPr>
      <w:tabs>
        <w:tab w:val="center" w:pos="4536"/>
        <w:tab w:val="right" w:pos="9072"/>
      </w:tabs>
      <w:spacing w:after="0"/>
    </w:pPr>
  </w:style>
  <w:style w:type="character" w:customStyle="1" w:styleId="En-tteCar">
    <w:name w:val="En-tête Car"/>
    <w:basedOn w:val="Policepardfaut"/>
    <w:link w:val="En-tte"/>
    <w:uiPriority w:val="99"/>
    <w:rsid w:val="001102C7"/>
  </w:style>
  <w:style w:type="paragraph" w:styleId="Pieddepage">
    <w:name w:val="footer"/>
    <w:basedOn w:val="Normal"/>
    <w:link w:val="PieddepageCar"/>
    <w:uiPriority w:val="99"/>
    <w:unhideWhenUsed/>
    <w:rsid w:val="001102C7"/>
    <w:pPr>
      <w:tabs>
        <w:tab w:val="center" w:pos="4536"/>
        <w:tab w:val="right" w:pos="9072"/>
      </w:tabs>
      <w:spacing w:after="0"/>
    </w:pPr>
  </w:style>
  <w:style w:type="character" w:customStyle="1" w:styleId="PieddepageCar">
    <w:name w:val="Pied de page Car"/>
    <w:basedOn w:val="Policepardfaut"/>
    <w:link w:val="Pieddepage"/>
    <w:uiPriority w:val="99"/>
    <w:rsid w:val="001102C7"/>
  </w:style>
  <w:style w:type="table" w:styleId="Grilledutableau">
    <w:name w:val="Table Grid"/>
    <w:basedOn w:val="TableauNormal"/>
    <w:uiPriority w:val="59"/>
    <w:rsid w:val="001102C7"/>
    <w:pPr>
      <w:spacing w:after="0" w:line="240" w:lineRule="auto"/>
    </w:pPr>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1102C7"/>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1102C7"/>
    <w:rPr>
      <w:rFonts w:ascii="Tahoma" w:hAnsi="Tahoma" w:cs="Tahoma"/>
      <w:sz w:val="16"/>
      <w:szCs w:val="16"/>
    </w:rPr>
  </w:style>
  <w:style w:type="paragraph" w:styleId="Paragraphedeliste">
    <w:name w:val="List Paragraph"/>
    <w:basedOn w:val="Normal"/>
    <w:uiPriority w:val="34"/>
    <w:qFormat/>
    <w:rsid w:val="006F021E"/>
    <w:pPr>
      <w:spacing w:after="0"/>
      <w:ind w:left="720"/>
      <w:contextualSpacing/>
    </w:pPr>
    <w:rPr>
      <w:rFonts w:asciiTheme="minorHAnsi" w:eastAsiaTheme="minorEastAsia" w:hAnsiTheme="minorHAnsi" w:cstheme="minorBidi"/>
      <w:lang w:eastAsia="fr-FR"/>
    </w:rPr>
  </w:style>
  <w:style w:type="paragraph" w:styleId="Sansinterligne">
    <w:name w:val="No Spacing"/>
    <w:uiPriority w:val="1"/>
    <w:qFormat/>
    <w:rsid w:val="00075A12"/>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inorHAnsi" w:hAnsiTheme="majorHAnsi" w:cstheme="majorHAnsi"/>
        <w:sz w:val="24"/>
        <w:szCs w:val="24"/>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6359"/>
    <w:pPr>
      <w:spacing w:line="240" w:lineRule="auto"/>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102C7"/>
    <w:pPr>
      <w:tabs>
        <w:tab w:val="center" w:pos="4536"/>
        <w:tab w:val="right" w:pos="9072"/>
      </w:tabs>
      <w:spacing w:after="0"/>
    </w:pPr>
  </w:style>
  <w:style w:type="character" w:customStyle="1" w:styleId="En-tteCar">
    <w:name w:val="En-tête Car"/>
    <w:basedOn w:val="Policepardfaut"/>
    <w:link w:val="En-tte"/>
    <w:uiPriority w:val="99"/>
    <w:rsid w:val="001102C7"/>
  </w:style>
  <w:style w:type="paragraph" w:styleId="Pieddepage">
    <w:name w:val="footer"/>
    <w:basedOn w:val="Normal"/>
    <w:link w:val="PieddepageCar"/>
    <w:uiPriority w:val="99"/>
    <w:unhideWhenUsed/>
    <w:rsid w:val="001102C7"/>
    <w:pPr>
      <w:tabs>
        <w:tab w:val="center" w:pos="4536"/>
        <w:tab w:val="right" w:pos="9072"/>
      </w:tabs>
      <w:spacing w:after="0"/>
    </w:pPr>
  </w:style>
  <w:style w:type="character" w:customStyle="1" w:styleId="PieddepageCar">
    <w:name w:val="Pied de page Car"/>
    <w:basedOn w:val="Policepardfaut"/>
    <w:link w:val="Pieddepage"/>
    <w:uiPriority w:val="99"/>
    <w:rsid w:val="001102C7"/>
  </w:style>
  <w:style w:type="table" w:styleId="Grilledutableau">
    <w:name w:val="Table Grid"/>
    <w:basedOn w:val="TableauNormal"/>
    <w:uiPriority w:val="59"/>
    <w:rsid w:val="001102C7"/>
    <w:pPr>
      <w:spacing w:after="0" w:line="240" w:lineRule="auto"/>
    </w:pPr>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1102C7"/>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1102C7"/>
    <w:rPr>
      <w:rFonts w:ascii="Tahoma" w:hAnsi="Tahoma" w:cs="Tahoma"/>
      <w:sz w:val="16"/>
      <w:szCs w:val="16"/>
    </w:rPr>
  </w:style>
  <w:style w:type="paragraph" w:styleId="Paragraphedeliste">
    <w:name w:val="List Paragraph"/>
    <w:basedOn w:val="Normal"/>
    <w:uiPriority w:val="34"/>
    <w:qFormat/>
    <w:rsid w:val="006F021E"/>
    <w:pPr>
      <w:spacing w:after="0"/>
      <w:ind w:left="720"/>
      <w:contextualSpacing/>
    </w:pPr>
    <w:rPr>
      <w:rFonts w:asciiTheme="minorHAnsi" w:eastAsiaTheme="minorEastAsia" w:hAnsiTheme="minorHAnsi" w:cstheme="minorBidi"/>
      <w:lang w:eastAsia="fr-FR"/>
    </w:rPr>
  </w:style>
  <w:style w:type="paragraph" w:styleId="Sansinterligne">
    <w:name w:val="No Spacing"/>
    <w:uiPriority w:val="1"/>
    <w:qFormat/>
    <w:rsid w:val="00075A1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740240">
      <w:bodyDiv w:val="1"/>
      <w:marLeft w:val="0"/>
      <w:marRight w:val="0"/>
      <w:marTop w:val="0"/>
      <w:marBottom w:val="0"/>
      <w:divBdr>
        <w:top w:val="none" w:sz="0" w:space="0" w:color="auto"/>
        <w:left w:val="none" w:sz="0" w:space="0" w:color="auto"/>
        <w:bottom w:val="none" w:sz="0" w:space="0" w:color="auto"/>
        <w:right w:val="none" w:sz="0" w:space="0" w:color="auto"/>
      </w:divBdr>
    </w:div>
    <w:div w:id="857891473">
      <w:bodyDiv w:val="1"/>
      <w:marLeft w:val="0"/>
      <w:marRight w:val="0"/>
      <w:marTop w:val="0"/>
      <w:marBottom w:val="0"/>
      <w:divBdr>
        <w:top w:val="none" w:sz="0" w:space="0" w:color="auto"/>
        <w:left w:val="none" w:sz="0" w:space="0" w:color="auto"/>
        <w:bottom w:val="none" w:sz="0" w:space="0" w:color="auto"/>
        <w:right w:val="none" w:sz="0" w:space="0" w:color="auto"/>
      </w:divBdr>
    </w:div>
    <w:div w:id="1470511394">
      <w:bodyDiv w:val="1"/>
      <w:marLeft w:val="0"/>
      <w:marRight w:val="0"/>
      <w:marTop w:val="0"/>
      <w:marBottom w:val="0"/>
      <w:divBdr>
        <w:top w:val="none" w:sz="0" w:space="0" w:color="auto"/>
        <w:left w:val="none" w:sz="0" w:space="0" w:color="auto"/>
        <w:bottom w:val="none" w:sz="0" w:space="0" w:color="auto"/>
        <w:right w:val="none" w:sz="0" w:space="0" w:color="auto"/>
      </w:divBdr>
    </w:div>
    <w:div w:id="1665863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3" Type="http://schemas.openxmlformats.org/officeDocument/2006/relationships/image" Target="media/image90.png"/><Relationship Id="rId2" Type="http://schemas.openxmlformats.org/officeDocument/2006/relationships/image" Target="media/image9.png"/><Relationship Id="rId1" Type="http://schemas.openxmlformats.org/officeDocument/2006/relationships/image" Target="media/image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ersonnalisé 1">
      <a:majorFont>
        <a:latin typeface="Courier New"/>
        <a:ea typeface=""/>
        <a:cs typeface=""/>
      </a:majorFont>
      <a:minorFont>
        <a:latin typeface="Courier New"/>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001136-D05D-46AA-AF55-628F257653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2085</Words>
  <Characters>11469</Characters>
  <Application>Microsoft Office Word</Application>
  <DocSecurity>0</DocSecurity>
  <Lines>95</Lines>
  <Paragraphs>27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13527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dc:creator>
  <cp:lastModifiedBy>Marc</cp:lastModifiedBy>
  <cp:revision>3</cp:revision>
  <cp:lastPrinted>2020-01-22T15:58:00Z</cp:lastPrinted>
  <dcterms:created xsi:type="dcterms:W3CDTF">2020-01-22T15:58:00Z</dcterms:created>
  <dcterms:modified xsi:type="dcterms:W3CDTF">2020-01-22T15:59:00Z</dcterms:modified>
</cp:coreProperties>
</file>